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33ED8" w14:textId="77777777" w:rsidR="002B08DE" w:rsidRPr="002D5506" w:rsidRDefault="002B08DE" w:rsidP="002B08DE">
      <w:pPr>
        <w:spacing w:after="200" w:line="240" w:lineRule="auto"/>
        <w:jc w:val="both"/>
        <w:rPr>
          <w:rFonts w:ascii="Times New Roman" w:hAnsi="Times New Roman" w:cs="Times New Roman"/>
          <w:b/>
          <w:sz w:val="24"/>
          <w:szCs w:val="24"/>
        </w:rPr>
      </w:pPr>
      <w:r w:rsidRPr="002D5506">
        <w:rPr>
          <w:rFonts w:ascii="Times New Roman" w:hAnsi="Times New Roman" w:cs="Times New Roman"/>
          <w:b/>
          <w:sz w:val="24"/>
          <w:szCs w:val="24"/>
        </w:rPr>
        <w:t xml:space="preserve">Grupa 5-6 latki  </w:t>
      </w:r>
    </w:p>
    <w:p w14:paraId="3DFEE828" w14:textId="77777777" w:rsidR="002B08DE" w:rsidRPr="002D5506" w:rsidRDefault="002B08DE" w:rsidP="002B08DE">
      <w:pPr>
        <w:spacing w:after="200" w:line="240" w:lineRule="auto"/>
        <w:jc w:val="both"/>
        <w:rPr>
          <w:rFonts w:ascii="Times New Roman" w:hAnsi="Times New Roman" w:cs="Times New Roman"/>
          <w:b/>
          <w:bCs/>
          <w:sz w:val="24"/>
          <w:szCs w:val="24"/>
        </w:rPr>
      </w:pPr>
      <w:r w:rsidRPr="002D5506">
        <w:rPr>
          <w:rFonts w:ascii="Times New Roman" w:hAnsi="Times New Roman" w:cs="Times New Roman"/>
          <w:sz w:val="24"/>
          <w:szCs w:val="24"/>
        </w:rPr>
        <w:t>Temat tygodnia</w:t>
      </w:r>
      <w:r>
        <w:rPr>
          <w:rFonts w:ascii="Times New Roman" w:hAnsi="Times New Roman" w:cs="Times New Roman"/>
          <w:sz w:val="24"/>
          <w:szCs w:val="24"/>
        </w:rPr>
        <w:t xml:space="preserve">: </w:t>
      </w:r>
      <w:r w:rsidRPr="002D5506">
        <w:rPr>
          <w:rFonts w:ascii="Times New Roman" w:hAnsi="Times New Roman" w:cs="Times New Roman"/>
          <w:b/>
          <w:bCs/>
          <w:sz w:val="24"/>
          <w:szCs w:val="24"/>
        </w:rPr>
        <w:t>W</w:t>
      </w:r>
      <w:r>
        <w:rPr>
          <w:rFonts w:ascii="Times New Roman" w:hAnsi="Times New Roman" w:cs="Times New Roman"/>
          <w:b/>
          <w:bCs/>
          <w:sz w:val="24"/>
          <w:szCs w:val="24"/>
        </w:rPr>
        <w:t xml:space="preserve">ielkanoc </w:t>
      </w:r>
      <w:r w:rsidRPr="002D5506">
        <w:rPr>
          <w:rFonts w:ascii="Times New Roman" w:hAnsi="Times New Roman" w:cs="Times New Roman"/>
          <w:b/>
          <w:bCs/>
          <w:sz w:val="24"/>
          <w:szCs w:val="24"/>
        </w:rPr>
        <w:t xml:space="preserve">– </w:t>
      </w:r>
      <w:r w:rsidR="009C36F0">
        <w:rPr>
          <w:rFonts w:ascii="Times New Roman" w:hAnsi="Times New Roman" w:cs="Times New Roman"/>
          <w:b/>
          <w:bCs/>
          <w:sz w:val="24"/>
          <w:szCs w:val="24"/>
        </w:rPr>
        <w:t>10</w:t>
      </w:r>
      <w:r>
        <w:rPr>
          <w:rFonts w:ascii="Times New Roman" w:hAnsi="Times New Roman" w:cs="Times New Roman"/>
          <w:b/>
          <w:bCs/>
          <w:sz w:val="24"/>
          <w:szCs w:val="24"/>
        </w:rPr>
        <w:t>.04.</w:t>
      </w:r>
      <w:r w:rsidRPr="002D5506">
        <w:rPr>
          <w:rFonts w:ascii="Times New Roman" w:hAnsi="Times New Roman" w:cs="Times New Roman"/>
          <w:b/>
          <w:bCs/>
          <w:sz w:val="24"/>
          <w:szCs w:val="24"/>
        </w:rPr>
        <w:t>2020</w:t>
      </w:r>
    </w:p>
    <w:p w14:paraId="771D162D" w14:textId="77777777" w:rsidR="002B08DE" w:rsidRPr="002D5506" w:rsidRDefault="002B08DE" w:rsidP="002B08DE">
      <w:pPr>
        <w:spacing w:after="200" w:line="240" w:lineRule="auto"/>
        <w:jc w:val="both"/>
        <w:rPr>
          <w:rFonts w:ascii="Times New Roman" w:hAnsi="Times New Roman" w:cs="Times New Roman"/>
          <w:b/>
          <w:sz w:val="24"/>
          <w:szCs w:val="24"/>
        </w:rPr>
      </w:pPr>
      <w:r w:rsidRPr="002D5506">
        <w:rPr>
          <w:rFonts w:ascii="Times New Roman" w:hAnsi="Times New Roman" w:cs="Times New Roman"/>
          <w:bCs/>
          <w:sz w:val="24"/>
          <w:szCs w:val="24"/>
        </w:rPr>
        <w:t>Temat dnia</w:t>
      </w:r>
      <w:r w:rsidR="005433F0">
        <w:rPr>
          <w:rFonts w:ascii="Times New Roman" w:hAnsi="Times New Roman" w:cs="Times New Roman"/>
          <w:b/>
          <w:sz w:val="24"/>
          <w:szCs w:val="24"/>
        </w:rPr>
        <w:t>: Potrawy z jajek</w:t>
      </w:r>
    </w:p>
    <w:p w14:paraId="31E8BFC6" w14:textId="77777777" w:rsidR="00D439C4" w:rsidRDefault="00D439C4"/>
    <w:p w14:paraId="4911D97C" w14:textId="77777777" w:rsidR="005433F0" w:rsidRPr="009B6AFE" w:rsidRDefault="005433F0" w:rsidP="005433F0">
      <w:pPr>
        <w:pStyle w:val="Akapitzlist"/>
        <w:numPr>
          <w:ilvl w:val="0"/>
          <w:numId w:val="1"/>
        </w:numPr>
        <w:spacing w:after="0" w:line="240" w:lineRule="auto"/>
        <w:rPr>
          <w:rFonts w:ascii="Times New Roman" w:eastAsia="Times New Roman" w:hAnsi="Times New Roman" w:cs="Times New Roman"/>
          <w:b/>
          <w:bCs/>
          <w:sz w:val="24"/>
          <w:szCs w:val="24"/>
          <w:lang w:eastAsia="pl-PL"/>
        </w:rPr>
      </w:pPr>
      <w:r w:rsidRPr="009B6AFE">
        <w:rPr>
          <w:rFonts w:ascii="Times New Roman" w:eastAsia="Times New Roman" w:hAnsi="Times New Roman" w:cs="Times New Roman"/>
          <w:b/>
          <w:bCs/>
          <w:color w:val="2D2D2D"/>
          <w:sz w:val="24"/>
          <w:szCs w:val="24"/>
          <w:lang w:eastAsia="pl-PL"/>
        </w:rPr>
        <w:t xml:space="preserve">Obejrzyj bajkę </w:t>
      </w:r>
    </w:p>
    <w:p w14:paraId="4CD1399F" w14:textId="77777777" w:rsidR="005433F0" w:rsidRPr="009B6AFE" w:rsidRDefault="005433F0" w:rsidP="005433F0">
      <w:pPr>
        <w:spacing w:after="0" w:line="240" w:lineRule="auto"/>
        <w:rPr>
          <w:rFonts w:ascii="Times New Roman" w:eastAsia="Times New Roman" w:hAnsi="Times New Roman" w:cs="Times New Roman"/>
          <w:color w:val="2D2D2D"/>
          <w:sz w:val="24"/>
          <w:szCs w:val="24"/>
          <w:lang w:eastAsia="pl-PL"/>
        </w:rPr>
      </w:pPr>
    </w:p>
    <w:p w14:paraId="119C5EDC" w14:textId="77777777" w:rsidR="005433F0" w:rsidRPr="009B6AFE" w:rsidRDefault="005433F0" w:rsidP="005433F0">
      <w:pPr>
        <w:shd w:val="clear" w:color="auto" w:fill="FFFFFF"/>
        <w:spacing w:after="0" w:line="240" w:lineRule="auto"/>
        <w:rPr>
          <w:rStyle w:val="Hipercze"/>
          <w:rFonts w:ascii="Times New Roman" w:hAnsi="Times New Roman" w:cs="Times New Roman"/>
          <w:sz w:val="24"/>
          <w:szCs w:val="24"/>
        </w:rPr>
      </w:pPr>
      <w:hyperlink r:id="rId5" w:history="1">
        <w:r w:rsidRPr="009B6AFE">
          <w:rPr>
            <w:rStyle w:val="Hipercze"/>
            <w:rFonts w:ascii="Times New Roman" w:hAnsi="Times New Roman" w:cs="Times New Roman"/>
            <w:sz w:val="24"/>
            <w:szCs w:val="24"/>
          </w:rPr>
          <w:t>https://www.youtube.com/watch?v=lIWDCkbVQ6A</w:t>
        </w:r>
      </w:hyperlink>
    </w:p>
    <w:p w14:paraId="36EFC616" w14:textId="77777777" w:rsidR="005433F0" w:rsidRPr="009B6AFE" w:rsidRDefault="005433F0" w:rsidP="005433F0">
      <w:pPr>
        <w:shd w:val="clear" w:color="auto" w:fill="FFFFFF"/>
        <w:spacing w:after="0" w:line="240" w:lineRule="auto"/>
        <w:rPr>
          <w:rStyle w:val="Hipercze"/>
          <w:rFonts w:ascii="Times New Roman" w:hAnsi="Times New Roman" w:cs="Times New Roman"/>
          <w:sz w:val="24"/>
          <w:szCs w:val="24"/>
        </w:rPr>
      </w:pPr>
    </w:p>
    <w:p w14:paraId="278EFB42" w14:textId="77777777" w:rsidR="005433F0" w:rsidRPr="009B6AFE" w:rsidRDefault="005433F0" w:rsidP="005433F0">
      <w:pPr>
        <w:pStyle w:val="Akapitzlist"/>
        <w:numPr>
          <w:ilvl w:val="0"/>
          <w:numId w:val="1"/>
        </w:numPr>
        <w:shd w:val="clear" w:color="auto" w:fill="FFFFFF"/>
        <w:spacing w:after="0" w:line="240" w:lineRule="auto"/>
        <w:rPr>
          <w:rFonts w:ascii="Times New Roman" w:eastAsia="Times New Roman" w:hAnsi="Times New Roman" w:cs="Times New Roman"/>
          <w:b/>
          <w:bCs/>
          <w:color w:val="2D2D2D"/>
          <w:sz w:val="24"/>
          <w:szCs w:val="24"/>
          <w:lang w:eastAsia="pl-PL"/>
        </w:rPr>
      </w:pPr>
      <w:r w:rsidRPr="009B6AFE">
        <w:rPr>
          <w:rFonts w:ascii="Times New Roman" w:hAnsi="Times New Roman" w:cs="Times New Roman"/>
          <w:b/>
          <w:bCs/>
          <w:sz w:val="24"/>
          <w:szCs w:val="24"/>
        </w:rPr>
        <w:t>Karta pracy, cz. 3, s. 76</w:t>
      </w:r>
      <w:r w:rsidRPr="009B6AFE">
        <w:rPr>
          <w:rFonts w:ascii="Times New Roman" w:hAnsi="Times New Roman" w:cs="Times New Roman"/>
          <w:b/>
          <w:bCs/>
          <w:sz w:val="24"/>
          <w:szCs w:val="24"/>
        </w:rPr>
        <w:t xml:space="preserve"> - 77</w:t>
      </w:r>
      <w:r w:rsidRPr="009B6AFE">
        <w:rPr>
          <w:rFonts w:ascii="Times New Roman" w:hAnsi="Times New Roman" w:cs="Times New Roman"/>
          <w:b/>
          <w:bCs/>
          <w:sz w:val="24"/>
          <w:szCs w:val="24"/>
        </w:rPr>
        <w:t xml:space="preserve">. </w:t>
      </w:r>
    </w:p>
    <w:p w14:paraId="3349CE79" w14:textId="77777777" w:rsidR="005433F0" w:rsidRPr="009B6AFE" w:rsidRDefault="005433F0" w:rsidP="005433F0">
      <w:pPr>
        <w:shd w:val="clear" w:color="auto" w:fill="FFFFFF"/>
        <w:spacing w:after="0" w:line="240" w:lineRule="auto"/>
        <w:rPr>
          <w:rFonts w:ascii="Times New Roman" w:hAnsi="Times New Roman" w:cs="Times New Roman"/>
          <w:sz w:val="24"/>
          <w:szCs w:val="24"/>
        </w:rPr>
      </w:pPr>
    </w:p>
    <w:p w14:paraId="3182B3FA" w14:textId="77777777" w:rsidR="005433F0" w:rsidRPr="009B6AFE" w:rsidRDefault="005433F0" w:rsidP="005433F0">
      <w:pPr>
        <w:shd w:val="clear" w:color="auto" w:fill="FFFFFF"/>
        <w:spacing w:after="0" w:line="240" w:lineRule="auto"/>
        <w:rPr>
          <w:rFonts w:ascii="Times New Roman" w:hAnsi="Times New Roman" w:cs="Times New Roman"/>
          <w:sz w:val="24"/>
          <w:szCs w:val="24"/>
        </w:rPr>
      </w:pPr>
      <w:r w:rsidRPr="009B6AFE">
        <w:rPr>
          <w:rFonts w:ascii="Times New Roman" w:hAnsi="Times New Roman" w:cs="Times New Roman"/>
          <w:sz w:val="24"/>
          <w:szCs w:val="24"/>
        </w:rPr>
        <w:t>Oglądanie obrazka koszyczka wielkanocnego. Zaznaczanie kolejności jego przygotowania kropkami (5-latek) lub liczbami (6-latek). Kończenie ozdabianie jajka według wzoru.</w:t>
      </w:r>
    </w:p>
    <w:p w14:paraId="7E3F4440" w14:textId="77777777" w:rsidR="005433F0" w:rsidRPr="009B6AFE" w:rsidRDefault="005433F0" w:rsidP="005433F0">
      <w:pPr>
        <w:shd w:val="clear" w:color="auto" w:fill="FFFFFF"/>
        <w:spacing w:after="0" w:line="240" w:lineRule="auto"/>
        <w:rPr>
          <w:rFonts w:ascii="Times New Roman" w:hAnsi="Times New Roman" w:cs="Times New Roman"/>
          <w:sz w:val="24"/>
          <w:szCs w:val="24"/>
        </w:rPr>
      </w:pPr>
    </w:p>
    <w:p w14:paraId="5C2A418F" w14:textId="77777777" w:rsidR="005433F0" w:rsidRPr="009B6AFE" w:rsidRDefault="005433F0" w:rsidP="005433F0">
      <w:pPr>
        <w:shd w:val="clear" w:color="auto" w:fill="FFFFFF"/>
        <w:spacing w:after="0" w:line="240" w:lineRule="auto"/>
        <w:rPr>
          <w:rFonts w:ascii="Times New Roman" w:eastAsia="Times New Roman" w:hAnsi="Times New Roman" w:cs="Times New Roman"/>
          <w:b/>
          <w:bCs/>
          <w:color w:val="2D2D2D"/>
          <w:sz w:val="24"/>
          <w:szCs w:val="24"/>
          <w:lang w:eastAsia="pl-PL"/>
        </w:rPr>
      </w:pPr>
      <w:hyperlink r:id="rId6" w:anchor="p=79" w:history="1">
        <w:r w:rsidRPr="009B6AFE">
          <w:rPr>
            <w:rFonts w:ascii="Times New Roman" w:hAnsi="Times New Roman" w:cs="Times New Roman"/>
            <w:color w:val="0000FF"/>
            <w:sz w:val="24"/>
            <w:szCs w:val="24"/>
            <w:u w:val="single"/>
          </w:rPr>
          <w:t>https://flipbooki.mac.pl/przedszkole/npoia-bbplus-kp-3/mobile/index.html#p=79</w:t>
        </w:r>
      </w:hyperlink>
    </w:p>
    <w:p w14:paraId="5C2203F5" w14:textId="77777777" w:rsidR="005433F0" w:rsidRPr="009B6AFE" w:rsidRDefault="005433F0" w:rsidP="005433F0">
      <w:pPr>
        <w:spacing w:after="0" w:line="240" w:lineRule="auto"/>
        <w:rPr>
          <w:rFonts w:ascii="Times New Roman" w:eastAsia="Times New Roman" w:hAnsi="Times New Roman" w:cs="Times New Roman"/>
          <w:sz w:val="24"/>
          <w:szCs w:val="24"/>
          <w:lang w:eastAsia="pl-PL"/>
        </w:rPr>
      </w:pPr>
      <w:r w:rsidRPr="009B6AFE">
        <w:rPr>
          <w:rFonts w:ascii="Times New Roman" w:eastAsia="Times New Roman" w:hAnsi="Times New Roman" w:cs="Times New Roman"/>
          <w:color w:val="2D2D2D"/>
          <w:sz w:val="24"/>
          <w:szCs w:val="24"/>
          <w:shd w:val="clear" w:color="auto" w:fill="FFFFFF"/>
          <w:lang w:eastAsia="pl-PL"/>
        </w:rPr>
        <w:t> </w:t>
      </w:r>
    </w:p>
    <w:p w14:paraId="1FFEB542" w14:textId="77777777" w:rsidR="005433F0" w:rsidRPr="009B6AFE" w:rsidRDefault="005433F0" w:rsidP="005433F0">
      <w:pPr>
        <w:pStyle w:val="Akapitzlist"/>
        <w:numPr>
          <w:ilvl w:val="0"/>
          <w:numId w:val="1"/>
        </w:numPr>
        <w:shd w:val="clear" w:color="auto" w:fill="FFFFFF"/>
        <w:spacing w:after="0" w:line="240" w:lineRule="auto"/>
        <w:rPr>
          <w:rFonts w:ascii="Times New Roman" w:hAnsi="Times New Roman" w:cs="Times New Roman"/>
          <w:b/>
          <w:bCs/>
          <w:sz w:val="24"/>
          <w:szCs w:val="24"/>
        </w:rPr>
      </w:pPr>
      <w:r w:rsidRPr="009B6AFE">
        <w:rPr>
          <w:rFonts w:ascii="Times New Roman" w:hAnsi="Times New Roman" w:cs="Times New Roman"/>
          <w:b/>
          <w:bCs/>
          <w:sz w:val="24"/>
          <w:szCs w:val="24"/>
        </w:rPr>
        <w:t>Zabawa badawcza</w:t>
      </w:r>
      <w:r w:rsidRPr="009B6AFE">
        <w:rPr>
          <w:rFonts w:ascii="Times New Roman" w:hAnsi="Times New Roman" w:cs="Times New Roman"/>
          <w:b/>
          <w:bCs/>
          <w:sz w:val="24"/>
          <w:szCs w:val="24"/>
        </w:rPr>
        <w:t xml:space="preserve"> „ Wokół jajka”</w:t>
      </w:r>
    </w:p>
    <w:p w14:paraId="097C63FF" w14:textId="77777777" w:rsidR="005433F0" w:rsidRPr="009B6AFE" w:rsidRDefault="005433F0" w:rsidP="005433F0">
      <w:pPr>
        <w:pStyle w:val="Akapitzlist"/>
        <w:numPr>
          <w:ilvl w:val="0"/>
          <w:numId w:val="2"/>
        </w:numPr>
        <w:shd w:val="clear" w:color="auto" w:fill="FFFFFF"/>
        <w:spacing w:after="0" w:line="240" w:lineRule="auto"/>
        <w:rPr>
          <w:rFonts w:ascii="Times New Roman" w:hAnsi="Times New Roman" w:cs="Times New Roman"/>
          <w:i/>
          <w:iCs/>
          <w:sz w:val="24"/>
          <w:szCs w:val="24"/>
        </w:rPr>
      </w:pPr>
      <w:r w:rsidRPr="009B6AFE">
        <w:rPr>
          <w:rFonts w:ascii="Times New Roman" w:hAnsi="Times New Roman" w:cs="Times New Roman"/>
          <w:i/>
          <w:iCs/>
          <w:sz w:val="24"/>
          <w:szCs w:val="24"/>
        </w:rPr>
        <w:t>Poznajemy budowę jajka.</w:t>
      </w:r>
    </w:p>
    <w:p w14:paraId="0414D7E6" w14:textId="77777777" w:rsidR="005433F0" w:rsidRPr="009B6AFE" w:rsidRDefault="005433F0" w:rsidP="005433F0">
      <w:pPr>
        <w:shd w:val="clear" w:color="auto" w:fill="FFFFFF"/>
        <w:spacing w:after="0" w:line="240" w:lineRule="auto"/>
        <w:rPr>
          <w:rFonts w:ascii="Times New Roman" w:hAnsi="Times New Roman" w:cs="Times New Roman"/>
          <w:sz w:val="24"/>
          <w:szCs w:val="24"/>
        </w:rPr>
      </w:pPr>
      <w:r w:rsidRPr="009B6AFE">
        <w:rPr>
          <w:rFonts w:ascii="Times New Roman" w:hAnsi="Times New Roman" w:cs="Times New Roman"/>
          <w:sz w:val="24"/>
          <w:szCs w:val="24"/>
        </w:rPr>
        <w:t xml:space="preserve"> Jajka: kurze, przepiórcze, strusie, dwa takie same jajka – z tym, że jedno jest ugotowane, a drugie – surowe. Dzie</w:t>
      </w:r>
      <w:r w:rsidRPr="009B6AFE">
        <w:rPr>
          <w:rFonts w:ascii="Times New Roman" w:hAnsi="Times New Roman" w:cs="Times New Roman"/>
          <w:sz w:val="24"/>
          <w:szCs w:val="24"/>
        </w:rPr>
        <w:t>cko</w:t>
      </w:r>
      <w:r w:rsidRPr="009B6AFE">
        <w:rPr>
          <w:rFonts w:ascii="Times New Roman" w:hAnsi="Times New Roman" w:cs="Times New Roman"/>
          <w:sz w:val="24"/>
          <w:szCs w:val="24"/>
        </w:rPr>
        <w:t xml:space="preserve"> ogląda jajka (jajka: kurze, przepiórcze, strusie lub ich obrazki), porównuj</w:t>
      </w:r>
      <w:r w:rsidRPr="009B6AFE">
        <w:rPr>
          <w:rFonts w:ascii="Times New Roman" w:hAnsi="Times New Roman" w:cs="Times New Roman"/>
          <w:sz w:val="24"/>
          <w:szCs w:val="24"/>
        </w:rPr>
        <w:t>e</w:t>
      </w:r>
      <w:r w:rsidRPr="009B6AFE">
        <w:rPr>
          <w:rFonts w:ascii="Times New Roman" w:hAnsi="Times New Roman" w:cs="Times New Roman"/>
          <w:sz w:val="24"/>
          <w:szCs w:val="24"/>
        </w:rPr>
        <w:t xml:space="preserve"> ich wielkość i kolorystykę, wypowiada się na temat ich kształtu; </w:t>
      </w:r>
      <w:r w:rsidRPr="009B6AFE">
        <w:rPr>
          <w:rFonts w:ascii="Times New Roman" w:hAnsi="Times New Roman" w:cs="Times New Roman"/>
          <w:sz w:val="24"/>
          <w:szCs w:val="24"/>
        </w:rPr>
        <w:t>podaje</w:t>
      </w:r>
      <w:r w:rsidRPr="009B6AFE">
        <w:rPr>
          <w:rFonts w:ascii="Times New Roman" w:hAnsi="Times New Roman" w:cs="Times New Roman"/>
          <w:sz w:val="24"/>
          <w:szCs w:val="24"/>
        </w:rPr>
        <w:t xml:space="preserve"> przykłady zwierząt, które wykluwają się z jajek. </w:t>
      </w:r>
      <w:r w:rsidRPr="009B6AFE">
        <w:rPr>
          <w:rFonts w:ascii="Times New Roman" w:hAnsi="Times New Roman" w:cs="Times New Roman"/>
          <w:sz w:val="24"/>
          <w:szCs w:val="24"/>
        </w:rPr>
        <w:t>Rodzic</w:t>
      </w:r>
      <w:r w:rsidRPr="009B6AFE">
        <w:rPr>
          <w:rFonts w:ascii="Times New Roman" w:hAnsi="Times New Roman" w:cs="Times New Roman"/>
          <w:sz w:val="24"/>
          <w:szCs w:val="24"/>
        </w:rPr>
        <w:t xml:space="preserve"> rozbija jajko, </w:t>
      </w:r>
      <w:r w:rsidRPr="009B6AFE">
        <w:rPr>
          <w:rFonts w:ascii="Times New Roman" w:hAnsi="Times New Roman" w:cs="Times New Roman"/>
          <w:sz w:val="24"/>
          <w:szCs w:val="24"/>
        </w:rPr>
        <w:t>dziecko</w:t>
      </w:r>
      <w:r w:rsidRPr="009B6AFE">
        <w:rPr>
          <w:rFonts w:ascii="Times New Roman" w:hAnsi="Times New Roman" w:cs="Times New Roman"/>
          <w:sz w:val="24"/>
          <w:szCs w:val="24"/>
        </w:rPr>
        <w:t xml:space="preserve"> ogląda jego zawartość; nazywa poszczególne części składowe: skorupka, białko, żółtko. </w:t>
      </w:r>
    </w:p>
    <w:p w14:paraId="2EAB571E" w14:textId="77777777" w:rsidR="005433F0" w:rsidRPr="009B6AFE" w:rsidRDefault="005433F0" w:rsidP="005433F0">
      <w:pPr>
        <w:shd w:val="clear" w:color="auto" w:fill="FFFFFF"/>
        <w:spacing w:after="0" w:line="240" w:lineRule="auto"/>
        <w:rPr>
          <w:rFonts w:ascii="Times New Roman" w:hAnsi="Times New Roman" w:cs="Times New Roman"/>
          <w:sz w:val="24"/>
          <w:szCs w:val="24"/>
        </w:rPr>
      </w:pPr>
      <w:r w:rsidRPr="009B6AFE">
        <w:rPr>
          <w:rFonts w:ascii="Times New Roman" w:hAnsi="Times New Roman" w:cs="Times New Roman"/>
          <w:sz w:val="24"/>
          <w:szCs w:val="24"/>
        </w:rPr>
        <w:t>Rodzic</w:t>
      </w:r>
      <w:r w:rsidRPr="009B6AFE">
        <w:rPr>
          <w:rFonts w:ascii="Times New Roman" w:hAnsi="Times New Roman" w:cs="Times New Roman"/>
          <w:sz w:val="24"/>
          <w:szCs w:val="24"/>
        </w:rPr>
        <w:t xml:space="preserve"> zwraca uwagę na zarodek i wyjaśnia </w:t>
      </w:r>
      <w:r w:rsidRPr="009B6AFE">
        <w:rPr>
          <w:rFonts w:ascii="Times New Roman" w:hAnsi="Times New Roman" w:cs="Times New Roman"/>
          <w:sz w:val="24"/>
          <w:szCs w:val="24"/>
        </w:rPr>
        <w:t>dziecku</w:t>
      </w:r>
      <w:r w:rsidRPr="009B6AFE">
        <w:rPr>
          <w:rFonts w:ascii="Times New Roman" w:hAnsi="Times New Roman" w:cs="Times New Roman"/>
          <w:sz w:val="24"/>
          <w:szCs w:val="24"/>
        </w:rPr>
        <w:t xml:space="preserve">, że kurczątka wykluwają się z jajek, w których są zarodki. </w:t>
      </w:r>
    </w:p>
    <w:p w14:paraId="7E39D517" w14:textId="77777777" w:rsidR="005433F0" w:rsidRPr="009B6AFE" w:rsidRDefault="005433F0" w:rsidP="005433F0">
      <w:pPr>
        <w:shd w:val="clear" w:color="auto" w:fill="FFFFFF"/>
        <w:spacing w:after="0" w:line="240" w:lineRule="auto"/>
        <w:rPr>
          <w:rFonts w:ascii="Times New Roman" w:hAnsi="Times New Roman" w:cs="Times New Roman"/>
          <w:sz w:val="24"/>
          <w:szCs w:val="24"/>
        </w:rPr>
      </w:pPr>
      <w:r w:rsidRPr="009B6AFE">
        <w:rPr>
          <w:rFonts w:ascii="Times New Roman" w:hAnsi="Times New Roman" w:cs="Times New Roman"/>
          <w:sz w:val="24"/>
          <w:szCs w:val="24"/>
        </w:rPr>
        <w:t xml:space="preserve">Rodzic </w:t>
      </w:r>
      <w:r w:rsidRPr="009B6AFE">
        <w:rPr>
          <w:rFonts w:ascii="Times New Roman" w:hAnsi="Times New Roman" w:cs="Times New Roman"/>
          <w:sz w:val="24"/>
          <w:szCs w:val="24"/>
        </w:rPr>
        <w:t>pokazuje dzie</w:t>
      </w:r>
      <w:r w:rsidRPr="009B6AFE">
        <w:rPr>
          <w:rFonts w:ascii="Times New Roman" w:hAnsi="Times New Roman" w:cs="Times New Roman"/>
          <w:sz w:val="24"/>
          <w:szCs w:val="24"/>
        </w:rPr>
        <w:t>cku</w:t>
      </w:r>
      <w:r w:rsidRPr="009B6AFE">
        <w:rPr>
          <w:rFonts w:ascii="Times New Roman" w:hAnsi="Times New Roman" w:cs="Times New Roman"/>
          <w:sz w:val="24"/>
          <w:szCs w:val="24"/>
        </w:rPr>
        <w:t xml:space="preserve"> dwa jednakowe jajka. Prosi, aby się zastanowił</w:t>
      </w:r>
      <w:r w:rsidRPr="009B6AFE">
        <w:rPr>
          <w:rFonts w:ascii="Times New Roman" w:hAnsi="Times New Roman" w:cs="Times New Roman"/>
          <w:sz w:val="24"/>
          <w:szCs w:val="24"/>
        </w:rPr>
        <w:t>o</w:t>
      </w:r>
      <w:r w:rsidRPr="009B6AFE">
        <w:rPr>
          <w:rFonts w:ascii="Times New Roman" w:hAnsi="Times New Roman" w:cs="Times New Roman"/>
          <w:sz w:val="24"/>
          <w:szCs w:val="24"/>
        </w:rPr>
        <w:t>, po czym można poznać, że jedno z nich jest surowe, a drugie gotowane. Dziec</w:t>
      </w:r>
      <w:r w:rsidRPr="009B6AFE">
        <w:rPr>
          <w:rFonts w:ascii="Times New Roman" w:hAnsi="Times New Roman" w:cs="Times New Roman"/>
          <w:sz w:val="24"/>
          <w:szCs w:val="24"/>
        </w:rPr>
        <w:t>ko</w:t>
      </w:r>
      <w:r w:rsidRPr="009B6AFE">
        <w:rPr>
          <w:rFonts w:ascii="Times New Roman" w:hAnsi="Times New Roman" w:cs="Times New Roman"/>
          <w:sz w:val="24"/>
          <w:szCs w:val="24"/>
        </w:rPr>
        <w:t xml:space="preserve"> podaj</w:t>
      </w:r>
      <w:r w:rsidRPr="009B6AFE">
        <w:rPr>
          <w:rFonts w:ascii="Times New Roman" w:hAnsi="Times New Roman" w:cs="Times New Roman"/>
          <w:sz w:val="24"/>
          <w:szCs w:val="24"/>
        </w:rPr>
        <w:t>e</w:t>
      </w:r>
      <w:r w:rsidRPr="009B6AFE">
        <w:rPr>
          <w:rFonts w:ascii="Times New Roman" w:hAnsi="Times New Roman" w:cs="Times New Roman"/>
          <w:sz w:val="24"/>
          <w:szCs w:val="24"/>
        </w:rPr>
        <w:t xml:space="preserve"> swoj</w:t>
      </w:r>
      <w:r w:rsidRPr="009B6AFE">
        <w:rPr>
          <w:rFonts w:ascii="Times New Roman" w:hAnsi="Times New Roman" w:cs="Times New Roman"/>
          <w:sz w:val="24"/>
          <w:szCs w:val="24"/>
        </w:rPr>
        <w:t>ą</w:t>
      </w:r>
      <w:r w:rsidRPr="009B6AFE">
        <w:rPr>
          <w:rFonts w:ascii="Times New Roman" w:hAnsi="Times New Roman" w:cs="Times New Roman"/>
          <w:sz w:val="24"/>
          <w:szCs w:val="24"/>
        </w:rPr>
        <w:t xml:space="preserve"> propozycje. Następnie </w:t>
      </w:r>
      <w:r w:rsidRPr="009B6AFE">
        <w:rPr>
          <w:rFonts w:ascii="Times New Roman" w:hAnsi="Times New Roman" w:cs="Times New Roman"/>
          <w:sz w:val="24"/>
          <w:szCs w:val="24"/>
        </w:rPr>
        <w:t>R</w:t>
      </w:r>
      <w:r w:rsidRPr="009B6AFE">
        <w:rPr>
          <w:rFonts w:ascii="Times New Roman" w:hAnsi="Times New Roman" w:cs="Times New Roman"/>
          <w:sz w:val="24"/>
          <w:szCs w:val="24"/>
        </w:rPr>
        <w:t xml:space="preserve">. wprawia w ruch obrotowy oba jajka. </w:t>
      </w:r>
      <w:r w:rsidRPr="009B6AFE">
        <w:rPr>
          <w:rFonts w:ascii="Times New Roman" w:hAnsi="Times New Roman" w:cs="Times New Roman"/>
          <w:sz w:val="24"/>
          <w:szCs w:val="24"/>
        </w:rPr>
        <w:t xml:space="preserve">Dziecko </w:t>
      </w:r>
      <w:r w:rsidRPr="009B6AFE">
        <w:rPr>
          <w:rFonts w:ascii="Times New Roman" w:hAnsi="Times New Roman" w:cs="Times New Roman"/>
          <w:sz w:val="24"/>
          <w:szCs w:val="24"/>
        </w:rPr>
        <w:t>obserwu</w:t>
      </w:r>
      <w:r w:rsidRPr="009B6AFE">
        <w:rPr>
          <w:rFonts w:ascii="Times New Roman" w:hAnsi="Times New Roman" w:cs="Times New Roman"/>
          <w:sz w:val="24"/>
          <w:szCs w:val="24"/>
        </w:rPr>
        <w:t>je</w:t>
      </w:r>
      <w:r w:rsidRPr="009B6AFE">
        <w:rPr>
          <w:rFonts w:ascii="Times New Roman" w:hAnsi="Times New Roman" w:cs="Times New Roman"/>
          <w:sz w:val="24"/>
          <w:szCs w:val="24"/>
        </w:rPr>
        <w:t xml:space="preserve"> ich ruchy i określa, które z nich kręci się szybciej. Rozbija jajko i sprawdza, czy miały rację. Jajko surowe obraca się tylko przez chwi</w:t>
      </w:r>
      <w:bookmarkStart w:id="0" w:name="_GoBack"/>
      <w:bookmarkEnd w:id="0"/>
      <w:r w:rsidRPr="009B6AFE">
        <w:rPr>
          <w:rFonts w:ascii="Times New Roman" w:hAnsi="Times New Roman" w:cs="Times New Roman"/>
          <w:sz w:val="24"/>
          <w:szCs w:val="24"/>
        </w:rPr>
        <w:t>lę, a potem się zatrzymuje. Powodem jest jego płynny środek, który porusza się wewnątrz skorupki w różne strony, co hamuje szybkie poruszanie się jajka.</w:t>
      </w:r>
    </w:p>
    <w:p w14:paraId="0BB0C03B" w14:textId="77777777" w:rsidR="009B6AFE" w:rsidRPr="009B6AFE" w:rsidRDefault="005433F0" w:rsidP="005433F0">
      <w:pPr>
        <w:pStyle w:val="Akapitzlist"/>
        <w:numPr>
          <w:ilvl w:val="0"/>
          <w:numId w:val="2"/>
        </w:numPr>
        <w:shd w:val="clear" w:color="auto" w:fill="FFFFFF"/>
        <w:spacing w:after="0" w:line="240" w:lineRule="auto"/>
        <w:rPr>
          <w:rFonts w:ascii="Times New Roman" w:eastAsia="Times New Roman" w:hAnsi="Times New Roman" w:cs="Times New Roman"/>
          <w:i/>
          <w:iCs/>
          <w:color w:val="2D2D2D"/>
          <w:sz w:val="24"/>
          <w:szCs w:val="24"/>
          <w:lang w:eastAsia="pl-PL"/>
        </w:rPr>
      </w:pPr>
      <w:r w:rsidRPr="009B6AFE">
        <w:rPr>
          <w:rFonts w:ascii="Times New Roman" w:hAnsi="Times New Roman" w:cs="Times New Roman"/>
          <w:i/>
          <w:iCs/>
          <w:sz w:val="24"/>
          <w:szCs w:val="24"/>
        </w:rPr>
        <w:t xml:space="preserve">Zabawa badawcza – Jajka i woda. </w:t>
      </w:r>
    </w:p>
    <w:p w14:paraId="16CB4811" w14:textId="77777777" w:rsidR="009B6AFE" w:rsidRPr="009B6AFE" w:rsidRDefault="005433F0" w:rsidP="009B6AFE">
      <w:pPr>
        <w:shd w:val="clear" w:color="auto" w:fill="FFFFFF"/>
        <w:spacing w:after="0" w:line="240" w:lineRule="auto"/>
        <w:rPr>
          <w:rFonts w:ascii="Times New Roman" w:hAnsi="Times New Roman" w:cs="Times New Roman"/>
          <w:sz w:val="24"/>
          <w:szCs w:val="24"/>
        </w:rPr>
      </w:pPr>
      <w:r w:rsidRPr="009B6AFE">
        <w:rPr>
          <w:rFonts w:ascii="Times New Roman" w:hAnsi="Times New Roman" w:cs="Times New Roman"/>
          <w:sz w:val="24"/>
          <w:szCs w:val="24"/>
        </w:rPr>
        <w:t>Jajka surowe, jajka ugo</w:t>
      </w:r>
      <w:r w:rsidR="009B6AFE" w:rsidRPr="009B6AFE">
        <w:rPr>
          <w:rFonts w:ascii="Times New Roman" w:hAnsi="Times New Roman" w:cs="Times New Roman"/>
          <w:sz w:val="24"/>
          <w:szCs w:val="24"/>
        </w:rPr>
        <w:t>t</w:t>
      </w:r>
      <w:r w:rsidRPr="009B6AFE">
        <w:rPr>
          <w:rFonts w:ascii="Times New Roman" w:hAnsi="Times New Roman" w:cs="Times New Roman"/>
          <w:sz w:val="24"/>
          <w:szCs w:val="24"/>
        </w:rPr>
        <w:t>owane, szklane naczynia, sól, łyżka. Dziec</w:t>
      </w:r>
      <w:r w:rsidR="009B6AFE" w:rsidRPr="009B6AFE">
        <w:rPr>
          <w:rFonts w:ascii="Times New Roman" w:hAnsi="Times New Roman" w:cs="Times New Roman"/>
          <w:sz w:val="24"/>
          <w:szCs w:val="24"/>
        </w:rPr>
        <w:t xml:space="preserve">ko </w:t>
      </w:r>
      <w:r w:rsidRPr="009B6AFE">
        <w:rPr>
          <w:rFonts w:ascii="Times New Roman" w:hAnsi="Times New Roman" w:cs="Times New Roman"/>
          <w:sz w:val="24"/>
          <w:szCs w:val="24"/>
        </w:rPr>
        <w:t>bad</w:t>
      </w:r>
      <w:r w:rsidR="009B6AFE" w:rsidRPr="009B6AFE">
        <w:rPr>
          <w:rFonts w:ascii="Times New Roman" w:hAnsi="Times New Roman" w:cs="Times New Roman"/>
          <w:sz w:val="24"/>
          <w:szCs w:val="24"/>
        </w:rPr>
        <w:t>a</w:t>
      </w:r>
      <w:r w:rsidRPr="009B6AFE">
        <w:rPr>
          <w:rFonts w:ascii="Times New Roman" w:hAnsi="Times New Roman" w:cs="Times New Roman"/>
          <w:sz w:val="24"/>
          <w:szCs w:val="24"/>
        </w:rPr>
        <w:t xml:space="preserve"> zachowanie w wodzie jajka surowego i jajka ugotowanego – wkłada je kolejno do przezroczystego naczynia z wodą. Obserwuj</w:t>
      </w:r>
      <w:r w:rsidR="009B6AFE" w:rsidRPr="009B6AFE">
        <w:rPr>
          <w:rFonts w:ascii="Times New Roman" w:hAnsi="Times New Roman" w:cs="Times New Roman"/>
          <w:sz w:val="24"/>
          <w:szCs w:val="24"/>
        </w:rPr>
        <w:t>e</w:t>
      </w:r>
      <w:r w:rsidRPr="009B6AFE">
        <w:rPr>
          <w:rFonts w:ascii="Times New Roman" w:hAnsi="Times New Roman" w:cs="Times New Roman"/>
          <w:sz w:val="24"/>
          <w:szCs w:val="24"/>
        </w:rPr>
        <w:t xml:space="preserve"> ich zachowanie. </w:t>
      </w:r>
    </w:p>
    <w:p w14:paraId="0F98633C" w14:textId="77777777" w:rsidR="009B6AFE" w:rsidRPr="009B6AFE" w:rsidRDefault="005433F0" w:rsidP="009B6AFE">
      <w:pPr>
        <w:shd w:val="clear" w:color="auto" w:fill="FFFFFF"/>
        <w:spacing w:after="0" w:line="240" w:lineRule="auto"/>
        <w:rPr>
          <w:rFonts w:ascii="Times New Roman" w:hAnsi="Times New Roman" w:cs="Times New Roman"/>
          <w:sz w:val="24"/>
          <w:szCs w:val="24"/>
        </w:rPr>
      </w:pPr>
      <w:r w:rsidRPr="009B6AFE">
        <w:rPr>
          <w:rFonts w:ascii="Times New Roman" w:hAnsi="Times New Roman" w:cs="Times New Roman"/>
          <w:sz w:val="24"/>
          <w:szCs w:val="24"/>
        </w:rPr>
        <w:t>• Do wody w przezroczystym naczyniu wkłada surowe jajko i dosypują stopniowo sól (około 10–12 łyżek soli). Obserwuj</w:t>
      </w:r>
      <w:r w:rsidR="009B6AFE" w:rsidRPr="009B6AFE">
        <w:rPr>
          <w:rFonts w:ascii="Times New Roman" w:hAnsi="Times New Roman" w:cs="Times New Roman"/>
          <w:sz w:val="24"/>
          <w:szCs w:val="24"/>
        </w:rPr>
        <w:t>e</w:t>
      </w:r>
      <w:r w:rsidRPr="009B6AFE">
        <w:rPr>
          <w:rFonts w:ascii="Times New Roman" w:hAnsi="Times New Roman" w:cs="Times New Roman"/>
          <w:sz w:val="24"/>
          <w:szCs w:val="24"/>
        </w:rPr>
        <w:t xml:space="preserve">, co dzieje się z jajkiem. </w:t>
      </w:r>
    </w:p>
    <w:p w14:paraId="6423AAF8" w14:textId="77777777" w:rsidR="009B6AFE" w:rsidRDefault="009B6AFE" w:rsidP="009B6AFE">
      <w:pPr>
        <w:shd w:val="clear" w:color="auto" w:fill="FFFFFF"/>
        <w:spacing w:after="0" w:line="240" w:lineRule="auto"/>
        <w:rPr>
          <w:rFonts w:ascii="Times New Roman" w:hAnsi="Times New Roman" w:cs="Times New Roman"/>
          <w:sz w:val="24"/>
          <w:szCs w:val="24"/>
        </w:rPr>
      </w:pPr>
    </w:p>
    <w:p w14:paraId="4762D272" w14:textId="77777777" w:rsidR="009B6AFE" w:rsidRPr="009B6AFE" w:rsidRDefault="009B6AFE" w:rsidP="009B6AFE">
      <w:pPr>
        <w:shd w:val="clear" w:color="auto" w:fill="FFFFFF"/>
        <w:spacing w:after="0" w:line="240" w:lineRule="auto"/>
        <w:rPr>
          <w:rFonts w:ascii="Times New Roman" w:hAnsi="Times New Roman" w:cs="Times New Roman"/>
          <w:sz w:val="24"/>
          <w:szCs w:val="24"/>
        </w:rPr>
      </w:pPr>
      <w:hyperlink r:id="rId7" w:history="1">
        <w:r w:rsidRPr="009B6AFE">
          <w:rPr>
            <w:rFonts w:ascii="Times New Roman" w:hAnsi="Times New Roman" w:cs="Times New Roman"/>
            <w:color w:val="0000FF"/>
            <w:sz w:val="24"/>
            <w:szCs w:val="24"/>
            <w:u w:val="single"/>
          </w:rPr>
          <w:t>https://www.mamawdomu.pl/2016/03/eksperymenty-z-jajem-czyli-7-pomyslow-na-doswiadczenia-z-dziecmi.html</w:t>
        </w:r>
      </w:hyperlink>
    </w:p>
    <w:p w14:paraId="35303DE6" w14:textId="77777777" w:rsidR="009B6AFE" w:rsidRPr="009B6AFE" w:rsidRDefault="009B6AFE" w:rsidP="009B6AFE">
      <w:pPr>
        <w:shd w:val="clear" w:color="auto" w:fill="FFFFFF"/>
        <w:spacing w:after="0" w:line="240" w:lineRule="auto"/>
        <w:rPr>
          <w:rFonts w:ascii="Times New Roman" w:hAnsi="Times New Roman" w:cs="Times New Roman"/>
          <w:sz w:val="24"/>
          <w:szCs w:val="24"/>
        </w:rPr>
      </w:pPr>
    </w:p>
    <w:p w14:paraId="16C37C45" w14:textId="77777777" w:rsidR="009B6AFE" w:rsidRPr="009B6AFE" w:rsidRDefault="009B6AFE" w:rsidP="009B6AFE">
      <w:pPr>
        <w:shd w:val="clear" w:color="auto" w:fill="FFFFFF"/>
        <w:spacing w:after="0" w:line="240" w:lineRule="auto"/>
        <w:rPr>
          <w:rFonts w:ascii="Times New Roman" w:hAnsi="Times New Roman" w:cs="Times New Roman"/>
          <w:sz w:val="24"/>
          <w:szCs w:val="24"/>
        </w:rPr>
      </w:pPr>
      <w:hyperlink r:id="rId8" w:history="1">
        <w:r w:rsidRPr="009B6AFE">
          <w:rPr>
            <w:rFonts w:ascii="Times New Roman" w:hAnsi="Times New Roman" w:cs="Times New Roman"/>
            <w:color w:val="0000FF"/>
            <w:sz w:val="24"/>
            <w:szCs w:val="24"/>
            <w:u w:val="single"/>
          </w:rPr>
          <w:t>https://www.youtube.com/watch?v=bGI2X3hsgbg</w:t>
        </w:r>
      </w:hyperlink>
    </w:p>
    <w:p w14:paraId="64832321" w14:textId="77777777" w:rsidR="009B6AFE" w:rsidRPr="009B6AFE" w:rsidRDefault="009B6AFE" w:rsidP="009B6AFE">
      <w:pPr>
        <w:shd w:val="clear" w:color="auto" w:fill="FFFFFF"/>
        <w:spacing w:after="0" w:line="240" w:lineRule="auto"/>
        <w:rPr>
          <w:rFonts w:ascii="Times New Roman" w:hAnsi="Times New Roman" w:cs="Times New Roman"/>
          <w:sz w:val="24"/>
          <w:szCs w:val="24"/>
        </w:rPr>
      </w:pPr>
    </w:p>
    <w:p w14:paraId="15E78E72" w14:textId="77777777" w:rsidR="009B6AFE" w:rsidRPr="009B6AFE" w:rsidRDefault="009B6AFE" w:rsidP="009B6AFE">
      <w:pPr>
        <w:shd w:val="clear" w:color="auto" w:fill="FFFFFF"/>
        <w:spacing w:after="0" w:line="240" w:lineRule="auto"/>
        <w:rPr>
          <w:rFonts w:ascii="Times New Roman" w:hAnsi="Times New Roman" w:cs="Times New Roman"/>
          <w:sz w:val="28"/>
          <w:szCs w:val="28"/>
        </w:rPr>
      </w:pPr>
      <w:hyperlink r:id="rId9" w:history="1">
        <w:r w:rsidRPr="009B6AFE">
          <w:rPr>
            <w:rFonts w:ascii="Times New Roman" w:hAnsi="Times New Roman" w:cs="Times New Roman"/>
            <w:color w:val="0000FF"/>
            <w:sz w:val="24"/>
            <w:szCs w:val="24"/>
            <w:u w:val="single"/>
          </w:rPr>
          <w:t>https://www.youtube.com/watch?v=EXJtvYG8SeE</w:t>
        </w:r>
      </w:hyperlink>
    </w:p>
    <w:p w14:paraId="6F505CA4" w14:textId="77777777" w:rsidR="009B6AFE" w:rsidRPr="009B6AFE" w:rsidRDefault="009B6AFE" w:rsidP="009B6AFE">
      <w:pPr>
        <w:shd w:val="clear" w:color="auto" w:fill="FFFFFF"/>
        <w:spacing w:after="0" w:line="240" w:lineRule="auto"/>
        <w:rPr>
          <w:rFonts w:ascii="Times New Roman" w:hAnsi="Times New Roman" w:cs="Times New Roman"/>
          <w:sz w:val="24"/>
          <w:szCs w:val="24"/>
        </w:rPr>
      </w:pPr>
    </w:p>
    <w:p w14:paraId="78FEE660" w14:textId="77777777" w:rsidR="009B6AFE" w:rsidRPr="009B6AFE" w:rsidRDefault="009B6AFE" w:rsidP="009B6AFE">
      <w:pPr>
        <w:shd w:val="clear" w:color="auto" w:fill="FFFFFF"/>
        <w:spacing w:after="0" w:line="240" w:lineRule="auto"/>
        <w:rPr>
          <w:rFonts w:ascii="Times New Roman" w:hAnsi="Times New Roman" w:cs="Times New Roman"/>
          <w:sz w:val="24"/>
          <w:szCs w:val="24"/>
        </w:rPr>
      </w:pPr>
      <w:r w:rsidRPr="009B6AFE">
        <w:rPr>
          <w:rFonts w:ascii="Times New Roman" w:hAnsi="Times New Roman" w:cs="Times New Roman"/>
          <w:b/>
          <w:bCs/>
          <w:sz w:val="24"/>
          <w:szCs w:val="24"/>
        </w:rPr>
        <w:t>4.</w:t>
      </w:r>
      <w:r w:rsidR="005433F0" w:rsidRPr="009B6AFE">
        <w:rPr>
          <w:rFonts w:ascii="Times New Roman" w:hAnsi="Times New Roman" w:cs="Times New Roman"/>
          <w:b/>
          <w:bCs/>
          <w:sz w:val="24"/>
          <w:szCs w:val="24"/>
        </w:rPr>
        <w:t xml:space="preserve"> Poznanie ciekawostek na temat pisanek</w:t>
      </w:r>
      <w:r w:rsidR="005433F0" w:rsidRPr="009B6AFE">
        <w:rPr>
          <w:rFonts w:ascii="Times New Roman" w:hAnsi="Times New Roman" w:cs="Times New Roman"/>
          <w:sz w:val="24"/>
          <w:szCs w:val="24"/>
        </w:rPr>
        <w:t xml:space="preserve">. </w:t>
      </w:r>
    </w:p>
    <w:p w14:paraId="65D8F92B" w14:textId="77777777" w:rsidR="005433F0" w:rsidRPr="009B6AFE" w:rsidRDefault="005433F0" w:rsidP="005433F0">
      <w:pPr>
        <w:shd w:val="clear" w:color="auto" w:fill="FFFFFF"/>
        <w:spacing w:after="0" w:line="240" w:lineRule="auto"/>
        <w:rPr>
          <w:rFonts w:ascii="Times New Roman" w:eastAsia="Times New Roman" w:hAnsi="Times New Roman" w:cs="Times New Roman"/>
          <w:color w:val="2D2D2D"/>
          <w:sz w:val="24"/>
          <w:szCs w:val="24"/>
          <w:lang w:eastAsia="pl-PL"/>
        </w:rPr>
      </w:pPr>
      <w:r w:rsidRPr="009B6AFE">
        <w:rPr>
          <w:rFonts w:ascii="Times New Roman" w:hAnsi="Times New Roman" w:cs="Times New Roman"/>
          <w:sz w:val="24"/>
          <w:szCs w:val="24"/>
        </w:rPr>
        <w:t xml:space="preserve">Uważano, że pisanki mają magiczną moc, dlatego np. dotykano nimi grzbietów bydła, aby było zdrowe i płodne, toczono je wzdłuż zagonów oziminy, żeby zapewnić sobie dobry </w:t>
      </w:r>
      <w:r w:rsidRPr="009B6AFE">
        <w:rPr>
          <w:rFonts w:ascii="Times New Roman" w:hAnsi="Times New Roman" w:cs="Times New Roman"/>
          <w:sz w:val="24"/>
          <w:szCs w:val="24"/>
        </w:rPr>
        <w:lastRenderedPageBreak/>
        <w:t xml:space="preserve">urodzaj. Były one darem, który miał zapewnić obdarowanej osobie wszelką pomyślność (także w sprawach sercowych). Pełniły one rolę wykupu w obrzędach wielkanocnych, np.: dyngusa, chodzenia z barankiem lub kurkiem. Panna mogła dostać pisankę czekoladowo- -marcepanową z pierścionkiem zaręczynowym w środku. Ludzie bogaci obdarowywali się drogimi pisankami, ze złota, przyozdobionymi szlachetnymi kamieniami. Francuski jubiler P. C. </w:t>
      </w:r>
      <w:proofErr w:type="spellStart"/>
      <w:r w:rsidRPr="009B6AFE">
        <w:rPr>
          <w:rFonts w:ascii="Times New Roman" w:hAnsi="Times New Roman" w:cs="Times New Roman"/>
          <w:sz w:val="24"/>
          <w:szCs w:val="24"/>
        </w:rPr>
        <w:t>Fabergé</w:t>
      </w:r>
      <w:proofErr w:type="spellEnd"/>
      <w:r w:rsidRPr="009B6AFE">
        <w:rPr>
          <w:rFonts w:ascii="Times New Roman" w:hAnsi="Times New Roman" w:cs="Times New Roman"/>
          <w:sz w:val="24"/>
          <w:szCs w:val="24"/>
        </w:rPr>
        <w:t xml:space="preserve"> wykonał takie drogie pisanki na zamówienie cara Rosji. Pisanki służyły do zabawy zwanej taczanką. Turlało się po stole malowane jaja, zderzając je ze sobą. Wygrywała ta osoba, której pisanka się nie potłukła.</w:t>
      </w:r>
    </w:p>
    <w:p w14:paraId="4FDBD00B" w14:textId="77777777" w:rsidR="005433F0" w:rsidRPr="005433F0" w:rsidRDefault="005433F0" w:rsidP="005433F0">
      <w:pPr>
        <w:shd w:val="clear" w:color="auto" w:fill="FFFFFF"/>
        <w:spacing w:after="0" w:line="240" w:lineRule="auto"/>
        <w:rPr>
          <w:rFonts w:ascii="Times New Roman" w:eastAsia="Times New Roman" w:hAnsi="Times New Roman" w:cs="Times New Roman"/>
          <w:color w:val="2D2D2D"/>
          <w:sz w:val="24"/>
          <w:szCs w:val="24"/>
          <w:lang w:eastAsia="pl-PL"/>
        </w:rPr>
      </w:pPr>
    </w:p>
    <w:p w14:paraId="3EC925A4" w14:textId="77777777" w:rsidR="005433F0" w:rsidRPr="005433F0" w:rsidRDefault="009B6AFE" w:rsidP="005433F0">
      <w:pPr>
        <w:shd w:val="clear" w:color="auto" w:fill="FFFFFF"/>
        <w:spacing w:after="0" w:line="240" w:lineRule="auto"/>
        <w:rPr>
          <w:rFonts w:ascii="Times New Roman" w:eastAsia="Times New Roman" w:hAnsi="Times New Roman" w:cs="Times New Roman"/>
          <w:b/>
          <w:bCs/>
          <w:color w:val="2D2D2D"/>
          <w:sz w:val="24"/>
          <w:szCs w:val="24"/>
          <w:lang w:eastAsia="pl-PL"/>
        </w:rPr>
      </w:pPr>
      <w:r>
        <w:rPr>
          <w:rFonts w:ascii="Times New Roman" w:eastAsia="Times New Roman" w:hAnsi="Times New Roman" w:cs="Times New Roman"/>
          <w:b/>
          <w:bCs/>
          <w:color w:val="2D2D2D"/>
          <w:sz w:val="24"/>
          <w:szCs w:val="24"/>
          <w:lang w:eastAsia="pl-PL"/>
        </w:rPr>
        <w:t>5</w:t>
      </w:r>
      <w:r w:rsidR="005433F0" w:rsidRPr="005433F0">
        <w:rPr>
          <w:rFonts w:ascii="Times New Roman" w:eastAsia="Times New Roman" w:hAnsi="Times New Roman" w:cs="Times New Roman"/>
          <w:b/>
          <w:bCs/>
          <w:color w:val="2D2D2D"/>
          <w:sz w:val="24"/>
          <w:szCs w:val="24"/>
          <w:lang w:eastAsia="pl-PL"/>
        </w:rPr>
        <w:t xml:space="preserve">.  </w:t>
      </w:r>
      <w:r w:rsidRPr="009B6AFE">
        <w:rPr>
          <w:rFonts w:ascii="Times New Roman" w:eastAsia="Times New Roman" w:hAnsi="Times New Roman" w:cs="Times New Roman"/>
          <w:b/>
          <w:bCs/>
          <w:color w:val="2D2D2D"/>
          <w:sz w:val="24"/>
          <w:szCs w:val="24"/>
          <w:lang w:eastAsia="pl-PL"/>
        </w:rPr>
        <w:t>Zabawy ruchowe</w:t>
      </w:r>
    </w:p>
    <w:p w14:paraId="45B5D0C8" w14:textId="77777777" w:rsidR="005433F0" w:rsidRPr="005433F0" w:rsidRDefault="005433F0" w:rsidP="005433F0">
      <w:pPr>
        <w:shd w:val="clear" w:color="auto" w:fill="FFFFFF"/>
        <w:spacing w:after="0" w:line="240" w:lineRule="auto"/>
        <w:rPr>
          <w:rFonts w:ascii="Times New Roman" w:eastAsia="Times New Roman" w:hAnsi="Times New Roman" w:cs="Times New Roman"/>
          <w:color w:val="2D2D2D"/>
          <w:sz w:val="24"/>
          <w:szCs w:val="24"/>
          <w:lang w:eastAsia="pl-PL"/>
        </w:rPr>
      </w:pPr>
      <w:r w:rsidRPr="005433F0">
        <w:rPr>
          <w:rFonts w:ascii="Times New Roman" w:eastAsia="Times New Roman" w:hAnsi="Times New Roman" w:cs="Times New Roman"/>
          <w:color w:val="2D2D2D"/>
          <w:sz w:val="24"/>
          <w:szCs w:val="24"/>
          <w:lang w:eastAsia="pl-PL"/>
        </w:rPr>
        <w:t> -Zamieniamy się w pisanki i delikatnie turlamy się po podłodze w różnych kierunkach. Zwracamy uwagę na bezpieczeństwo . </w:t>
      </w:r>
    </w:p>
    <w:p w14:paraId="6B175814" w14:textId="77777777" w:rsidR="005433F0" w:rsidRPr="005433F0" w:rsidRDefault="005433F0" w:rsidP="005433F0">
      <w:pPr>
        <w:shd w:val="clear" w:color="auto" w:fill="FFFFFF"/>
        <w:spacing w:after="0" w:line="240" w:lineRule="auto"/>
        <w:rPr>
          <w:rFonts w:ascii="Times New Roman" w:eastAsia="Times New Roman" w:hAnsi="Times New Roman" w:cs="Times New Roman"/>
          <w:color w:val="2D2D2D"/>
          <w:sz w:val="24"/>
          <w:szCs w:val="24"/>
          <w:lang w:eastAsia="pl-PL"/>
        </w:rPr>
      </w:pPr>
      <w:r w:rsidRPr="005433F0">
        <w:rPr>
          <w:rFonts w:ascii="Times New Roman" w:eastAsia="Times New Roman" w:hAnsi="Times New Roman" w:cs="Times New Roman"/>
          <w:color w:val="2D2D2D"/>
          <w:sz w:val="24"/>
          <w:szCs w:val="24"/>
          <w:lang w:eastAsia="pl-PL"/>
        </w:rPr>
        <w:t xml:space="preserve">- kładziemy </w:t>
      </w:r>
      <w:r w:rsidR="009B6AFE" w:rsidRPr="009B6AFE">
        <w:rPr>
          <w:rFonts w:ascii="Times New Roman" w:eastAsia="Times New Roman" w:hAnsi="Times New Roman" w:cs="Times New Roman"/>
          <w:color w:val="2D2D2D"/>
          <w:sz w:val="24"/>
          <w:szCs w:val="24"/>
          <w:lang w:eastAsia="pl-PL"/>
        </w:rPr>
        <w:t>ugotowane</w:t>
      </w:r>
      <w:r w:rsidRPr="005433F0">
        <w:rPr>
          <w:rFonts w:ascii="Times New Roman" w:eastAsia="Times New Roman" w:hAnsi="Times New Roman" w:cs="Times New Roman"/>
          <w:color w:val="2D2D2D"/>
          <w:sz w:val="24"/>
          <w:szCs w:val="24"/>
          <w:lang w:eastAsia="pl-PL"/>
        </w:rPr>
        <w:t xml:space="preserve"> jajko na łyżeczkę i spacerujemy według trasy jaką wyznacza rodzic,</w:t>
      </w:r>
    </w:p>
    <w:p w14:paraId="799AE5C8" w14:textId="77777777" w:rsidR="009B6AFE" w:rsidRPr="009B6AFE" w:rsidRDefault="005433F0" w:rsidP="005433F0">
      <w:pPr>
        <w:shd w:val="clear" w:color="auto" w:fill="FFFFFF"/>
        <w:spacing w:after="0" w:line="240" w:lineRule="auto"/>
        <w:rPr>
          <w:rFonts w:ascii="Times New Roman" w:eastAsia="Times New Roman" w:hAnsi="Times New Roman" w:cs="Times New Roman"/>
          <w:color w:val="2D2D2D"/>
          <w:sz w:val="24"/>
          <w:szCs w:val="24"/>
          <w:lang w:eastAsia="pl-PL"/>
        </w:rPr>
      </w:pPr>
      <w:r w:rsidRPr="005433F0">
        <w:rPr>
          <w:rFonts w:ascii="Times New Roman" w:eastAsia="Times New Roman" w:hAnsi="Times New Roman" w:cs="Times New Roman"/>
          <w:color w:val="2D2D2D"/>
          <w:sz w:val="24"/>
          <w:szCs w:val="24"/>
          <w:lang w:eastAsia="pl-PL"/>
        </w:rPr>
        <w:t>-</w:t>
      </w:r>
      <w:r w:rsidR="009B6AFE" w:rsidRPr="009B6AFE">
        <w:rPr>
          <w:rFonts w:ascii="Times New Roman" w:eastAsia="Times New Roman" w:hAnsi="Times New Roman" w:cs="Times New Roman"/>
          <w:color w:val="2D2D2D"/>
          <w:sz w:val="24"/>
          <w:szCs w:val="24"/>
          <w:lang w:eastAsia="pl-PL"/>
        </w:rPr>
        <w:t xml:space="preserve"> </w:t>
      </w:r>
      <w:r w:rsidRPr="005433F0">
        <w:rPr>
          <w:rFonts w:ascii="Times New Roman" w:eastAsia="Times New Roman" w:hAnsi="Times New Roman" w:cs="Times New Roman"/>
          <w:color w:val="2D2D2D"/>
          <w:sz w:val="24"/>
          <w:szCs w:val="24"/>
          <w:lang w:eastAsia="pl-PL"/>
        </w:rPr>
        <w:t>maszerujemy, na słowo ''śmigus'' - klaszczemy w dłonie, a na słowo: ,, dyngus'' tupiemy nóżkami.</w:t>
      </w:r>
    </w:p>
    <w:p w14:paraId="466E26DD" w14:textId="77777777" w:rsidR="009B6AFE" w:rsidRDefault="009B6AFE" w:rsidP="005433F0">
      <w:pPr>
        <w:shd w:val="clear" w:color="auto" w:fill="FFFFFF"/>
        <w:spacing w:after="0" w:line="240" w:lineRule="auto"/>
        <w:rPr>
          <w:rFonts w:ascii="Times New Roman" w:eastAsia="Times New Roman" w:hAnsi="Times New Roman" w:cs="Times New Roman"/>
          <w:color w:val="2D2D2D"/>
          <w:sz w:val="24"/>
          <w:szCs w:val="24"/>
          <w:lang w:eastAsia="pl-PL"/>
        </w:rPr>
      </w:pPr>
      <w:r w:rsidRPr="009B6AFE">
        <w:rPr>
          <w:rFonts w:ascii="Times New Roman" w:eastAsia="Times New Roman" w:hAnsi="Times New Roman" w:cs="Times New Roman"/>
          <w:color w:val="2D2D2D"/>
          <w:sz w:val="24"/>
          <w:szCs w:val="24"/>
          <w:lang w:eastAsia="pl-PL"/>
        </w:rPr>
        <w:t>- N</w:t>
      </w:r>
      <w:r w:rsidR="005433F0" w:rsidRPr="005433F0">
        <w:rPr>
          <w:rFonts w:ascii="Times New Roman" w:eastAsia="Times New Roman" w:hAnsi="Times New Roman" w:cs="Times New Roman"/>
          <w:color w:val="2D2D2D"/>
          <w:sz w:val="24"/>
          <w:szCs w:val="24"/>
          <w:lang w:eastAsia="pl-PL"/>
        </w:rPr>
        <w:t>aśladujemy</w:t>
      </w:r>
      <w:r w:rsidRPr="009B6AFE">
        <w:rPr>
          <w:rFonts w:ascii="Times New Roman" w:eastAsia="Times New Roman" w:hAnsi="Times New Roman" w:cs="Times New Roman"/>
          <w:color w:val="2D2D2D"/>
          <w:sz w:val="24"/>
          <w:szCs w:val="24"/>
          <w:lang w:eastAsia="pl-PL"/>
        </w:rPr>
        <w:t xml:space="preserve"> z rodzicem</w:t>
      </w:r>
      <w:r w:rsidR="005433F0" w:rsidRPr="005433F0">
        <w:rPr>
          <w:rFonts w:ascii="Times New Roman" w:eastAsia="Times New Roman" w:hAnsi="Times New Roman" w:cs="Times New Roman"/>
          <w:color w:val="2D2D2D"/>
          <w:sz w:val="24"/>
          <w:szCs w:val="24"/>
          <w:lang w:eastAsia="pl-PL"/>
        </w:rPr>
        <w:t xml:space="preserve"> oblewanie się wodą ;-) </w:t>
      </w:r>
      <w:r w:rsidR="005433F0" w:rsidRPr="005433F0">
        <w:rPr>
          <w:rFonts w:ascii="Times New Roman" w:eastAsia="Times New Roman" w:hAnsi="Times New Roman" w:cs="Times New Roman"/>
          <w:color w:val="2D2D2D"/>
          <w:sz w:val="24"/>
          <w:szCs w:val="24"/>
          <w:lang w:eastAsia="pl-PL"/>
        </w:rPr>
        <w:br/>
      </w:r>
    </w:p>
    <w:p w14:paraId="0AD5B3D8" w14:textId="77777777" w:rsidR="009B6AFE" w:rsidRPr="009B6AFE" w:rsidRDefault="009B6AFE" w:rsidP="005433F0">
      <w:pPr>
        <w:shd w:val="clear" w:color="auto" w:fill="FFFFFF"/>
        <w:spacing w:after="0" w:line="240" w:lineRule="auto"/>
        <w:rPr>
          <w:rFonts w:ascii="Times New Roman" w:hAnsi="Times New Roman" w:cs="Times New Roman"/>
          <w:b/>
          <w:bCs/>
          <w:sz w:val="24"/>
          <w:szCs w:val="24"/>
        </w:rPr>
      </w:pPr>
      <w:r>
        <w:rPr>
          <w:rFonts w:ascii="Times New Roman" w:eastAsia="Times New Roman" w:hAnsi="Times New Roman" w:cs="Times New Roman"/>
          <w:b/>
          <w:bCs/>
          <w:color w:val="2D2D2D"/>
          <w:sz w:val="24"/>
          <w:szCs w:val="24"/>
          <w:lang w:eastAsia="pl-PL"/>
        </w:rPr>
        <w:t>6</w:t>
      </w:r>
      <w:r w:rsidR="005433F0" w:rsidRPr="005433F0">
        <w:rPr>
          <w:rFonts w:ascii="Times New Roman" w:eastAsia="Times New Roman" w:hAnsi="Times New Roman" w:cs="Times New Roman"/>
          <w:b/>
          <w:bCs/>
          <w:color w:val="2D2D2D"/>
          <w:sz w:val="24"/>
          <w:szCs w:val="24"/>
          <w:lang w:eastAsia="pl-PL"/>
        </w:rPr>
        <w:t xml:space="preserve">. </w:t>
      </w:r>
      <w:r w:rsidRPr="009B6AFE">
        <w:rPr>
          <w:rFonts w:ascii="Times New Roman" w:hAnsi="Times New Roman" w:cs="Times New Roman"/>
          <w:b/>
          <w:bCs/>
          <w:sz w:val="24"/>
          <w:szCs w:val="24"/>
        </w:rPr>
        <w:t xml:space="preserve">Karta pracy, cz. 3, s. 77. </w:t>
      </w:r>
    </w:p>
    <w:p w14:paraId="43612ADA" w14:textId="77777777" w:rsidR="009B6AFE" w:rsidRPr="009B6AFE" w:rsidRDefault="009B6AFE" w:rsidP="005433F0">
      <w:pPr>
        <w:shd w:val="clear" w:color="auto" w:fill="FFFFFF"/>
        <w:spacing w:after="0" w:line="240" w:lineRule="auto"/>
        <w:rPr>
          <w:rFonts w:ascii="Times New Roman" w:hAnsi="Times New Roman" w:cs="Times New Roman"/>
          <w:sz w:val="24"/>
          <w:szCs w:val="24"/>
        </w:rPr>
      </w:pPr>
    </w:p>
    <w:p w14:paraId="01B5CEAE" w14:textId="77777777" w:rsidR="009B6AFE" w:rsidRPr="005433F0" w:rsidRDefault="009B6AFE" w:rsidP="005433F0">
      <w:pPr>
        <w:shd w:val="clear" w:color="auto" w:fill="FFFFFF"/>
        <w:spacing w:after="0" w:line="240" w:lineRule="auto"/>
        <w:rPr>
          <w:rFonts w:ascii="Times New Roman" w:eastAsia="Times New Roman" w:hAnsi="Times New Roman" w:cs="Times New Roman"/>
          <w:color w:val="2D2D2D"/>
          <w:sz w:val="24"/>
          <w:szCs w:val="24"/>
          <w:lang w:eastAsia="pl-PL"/>
        </w:rPr>
      </w:pPr>
      <w:r w:rsidRPr="009B6AFE">
        <w:rPr>
          <w:rFonts w:ascii="Times New Roman" w:hAnsi="Times New Roman" w:cs="Times New Roman"/>
          <w:sz w:val="24"/>
          <w:szCs w:val="24"/>
        </w:rPr>
        <w:t xml:space="preserve">Kolorowanie koszyczka zgodnie z kolorami kropek. Dzielenie nazw zdjęć na sylaby lub na głoski. Rysowanie pod każdym zdjęciem odpowiednią liczbę kresek, </w:t>
      </w:r>
      <w:r w:rsidRPr="009B6AFE">
        <w:rPr>
          <w:rFonts w:ascii="Times New Roman" w:hAnsi="Times New Roman" w:cs="Times New Roman"/>
          <w:sz w:val="24"/>
          <w:szCs w:val="24"/>
        </w:rPr>
        <w:t>odpowiadającą</w:t>
      </w:r>
      <w:r w:rsidRPr="009B6AFE">
        <w:rPr>
          <w:rFonts w:ascii="Times New Roman" w:hAnsi="Times New Roman" w:cs="Times New Roman"/>
          <w:sz w:val="24"/>
          <w:szCs w:val="24"/>
        </w:rPr>
        <w:t xml:space="preserve"> liczbie sylab (lub głosek).</w:t>
      </w:r>
    </w:p>
    <w:p w14:paraId="36C6A8C0" w14:textId="77777777" w:rsidR="005433F0" w:rsidRPr="005433F0" w:rsidRDefault="005433F0" w:rsidP="005433F0">
      <w:pPr>
        <w:shd w:val="clear" w:color="auto" w:fill="FFFFFF"/>
        <w:spacing w:after="0" w:line="240" w:lineRule="auto"/>
        <w:rPr>
          <w:rFonts w:ascii="Verdana" w:eastAsia="Times New Roman" w:hAnsi="Verdana" w:cs="Times New Roman"/>
          <w:color w:val="2D2D2D"/>
          <w:sz w:val="17"/>
          <w:szCs w:val="17"/>
          <w:lang w:eastAsia="pl-PL"/>
        </w:rPr>
      </w:pPr>
      <w:r w:rsidRPr="005433F0">
        <w:rPr>
          <w:rFonts w:ascii="Times New Roman" w:eastAsia="Times New Roman" w:hAnsi="Times New Roman" w:cs="Times New Roman"/>
          <w:color w:val="2D2D2D"/>
          <w:sz w:val="24"/>
          <w:szCs w:val="24"/>
          <w:lang w:eastAsia="pl-PL"/>
        </w:rPr>
        <w:br/>
      </w:r>
      <w:hyperlink r:id="rId10" w:anchor="p=80" w:history="1">
        <w:r w:rsidRPr="005433F0">
          <w:rPr>
            <w:rFonts w:ascii="Times New Roman" w:eastAsia="Times New Roman" w:hAnsi="Times New Roman" w:cs="Times New Roman"/>
            <w:color w:val="0076FF"/>
            <w:sz w:val="24"/>
            <w:szCs w:val="24"/>
            <w:u w:val="single"/>
            <w:lang w:eastAsia="pl-PL"/>
          </w:rPr>
          <w:t>https://flipbooki.mac.pl/przedszkole/npoia-bbplus-kp-3/mobile/index.html#p=80</w:t>
        </w:r>
      </w:hyperlink>
      <w:r w:rsidRPr="005433F0">
        <w:rPr>
          <w:rFonts w:ascii="Times New Roman" w:eastAsia="Times New Roman" w:hAnsi="Times New Roman" w:cs="Times New Roman"/>
          <w:color w:val="2D2D2D"/>
          <w:sz w:val="24"/>
          <w:szCs w:val="24"/>
          <w:lang w:eastAsia="pl-PL"/>
        </w:rPr>
        <w:t> </w:t>
      </w:r>
      <w:r w:rsidRPr="005433F0">
        <w:rPr>
          <w:rFonts w:ascii="Verdana" w:eastAsia="Times New Roman" w:hAnsi="Verdana" w:cs="Times New Roman"/>
          <w:color w:val="2D2D2D"/>
          <w:sz w:val="17"/>
          <w:szCs w:val="17"/>
          <w:lang w:eastAsia="pl-PL"/>
        </w:rPr>
        <w:br/>
      </w:r>
      <w:r w:rsidRPr="005433F0">
        <w:rPr>
          <w:rFonts w:ascii="Verdana" w:eastAsia="Times New Roman" w:hAnsi="Verdana" w:cs="Times New Roman"/>
          <w:color w:val="2D2D2D"/>
          <w:sz w:val="17"/>
          <w:szCs w:val="17"/>
          <w:lang w:eastAsia="pl-PL"/>
        </w:rPr>
        <w:br/>
      </w:r>
      <w:r w:rsidRPr="005433F0">
        <w:rPr>
          <w:rFonts w:ascii="Verdana" w:eastAsia="Times New Roman" w:hAnsi="Verdana" w:cs="Times New Roman"/>
          <w:color w:val="2D2D2D"/>
          <w:sz w:val="17"/>
          <w:szCs w:val="17"/>
          <w:lang w:eastAsia="pl-PL"/>
        </w:rPr>
        <w:br/>
      </w:r>
    </w:p>
    <w:p w14:paraId="7E44A8C9" w14:textId="77777777" w:rsidR="005433F0" w:rsidRDefault="005433F0"/>
    <w:sectPr w:rsidR="00543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33F8"/>
    <w:multiLevelType w:val="hybridMultilevel"/>
    <w:tmpl w:val="B80C5454"/>
    <w:lvl w:ilvl="0" w:tplc="F64EC972">
      <w:start w:val="1"/>
      <w:numFmt w:val="decimal"/>
      <w:lvlText w:val="%1."/>
      <w:lvlJc w:val="left"/>
      <w:pPr>
        <w:ind w:left="720" w:hanging="360"/>
      </w:pPr>
      <w:rPr>
        <w:rFonts w:ascii="Verdana" w:hAnsi="Verdana" w:hint="default"/>
        <w:color w:val="2D2D2D"/>
        <w:sz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14505E"/>
    <w:multiLevelType w:val="hybridMultilevel"/>
    <w:tmpl w:val="62DE4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DE"/>
    <w:rsid w:val="002B08DE"/>
    <w:rsid w:val="005433F0"/>
    <w:rsid w:val="009B6AFE"/>
    <w:rsid w:val="009C36F0"/>
    <w:rsid w:val="00D43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2BBF"/>
  <w15:chartTrackingRefBased/>
  <w15:docId w15:val="{B5F30DAB-6A02-4086-AB7C-22DF675D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B08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33F0"/>
    <w:pPr>
      <w:ind w:left="720"/>
      <w:contextualSpacing/>
    </w:pPr>
  </w:style>
  <w:style w:type="character" w:styleId="Hipercze">
    <w:name w:val="Hyperlink"/>
    <w:basedOn w:val="Domylnaczcionkaakapitu"/>
    <w:uiPriority w:val="99"/>
    <w:semiHidden/>
    <w:unhideWhenUsed/>
    <w:rsid w:val="0054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0082">
      <w:bodyDiv w:val="1"/>
      <w:marLeft w:val="0"/>
      <w:marRight w:val="0"/>
      <w:marTop w:val="0"/>
      <w:marBottom w:val="0"/>
      <w:divBdr>
        <w:top w:val="none" w:sz="0" w:space="0" w:color="auto"/>
        <w:left w:val="none" w:sz="0" w:space="0" w:color="auto"/>
        <w:bottom w:val="none" w:sz="0" w:space="0" w:color="auto"/>
        <w:right w:val="none" w:sz="0" w:space="0" w:color="auto"/>
      </w:divBdr>
      <w:divsChild>
        <w:div w:id="673189749">
          <w:marLeft w:val="0"/>
          <w:marRight w:val="0"/>
          <w:marTop w:val="0"/>
          <w:marBottom w:val="0"/>
          <w:divBdr>
            <w:top w:val="none" w:sz="0" w:space="0" w:color="auto"/>
            <w:left w:val="none" w:sz="0" w:space="0" w:color="auto"/>
            <w:bottom w:val="none" w:sz="0" w:space="0" w:color="auto"/>
            <w:right w:val="none" w:sz="0" w:space="0" w:color="auto"/>
          </w:divBdr>
          <w:divsChild>
            <w:div w:id="1646279848">
              <w:marLeft w:val="0"/>
              <w:marRight w:val="0"/>
              <w:marTop w:val="0"/>
              <w:marBottom w:val="0"/>
              <w:divBdr>
                <w:top w:val="none" w:sz="0" w:space="0" w:color="auto"/>
                <w:left w:val="none" w:sz="0" w:space="0" w:color="auto"/>
                <w:bottom w:val="none" w:sz="0" w:space="0" w:color="auto"/>
                <w:right w:val="none" w:sz="0" w:space="0" w:color="auto"/>
              </w:divBdr>
            </w:div>
            <w:div w:id="316229388">
              <w:marLeft w:val="0"/>
              <w:marRight w:val="0"/>
              <w:marTop w:val="0"/>
              <w:marBottom w:val="0"/>
              <w:divBdr>
                <w:top w:val="none" w:sz="0" w:space="0" w:color="auto"/>
                <w:left w:val="none" w:sz="0" w:space="0" w:color="auto"/>
                <w:bottom w:val="none" w:sz="0" w:space="0" w:color="auto"/>
                <w:right w:val="none" w:sz="0" w:space="0" w:color="auto"/>
              </w:divBdr>
            </w:div>
            <w:div w:id="903831807">
              <w:marLeft w:val="0"/>
              <w:marRight w:val="0"/>
              <w:marTop w:val="0"/>
              <w:marBottom w:val="0"/>
              <w:divBdr>
                <w:top w:val="none" w:sz="0" w:space="0" w:color="auto"/>
                <w:left w:val="none" w:sz="0" w:space="0" w:color="auto"/>
                <w:bottom w:val="none" w:sz="0" w:space="0" w:color="auto"/>
                <w:right w:val="none" w:sz="0" w:space="0" w:color="auto"/>
              </w:divBdr>
            </w:div>
            <w:div w:id="1051853623">
              <w:marLeft w:val="0"/>
              <w:marRight w:val="0"/>
              <w:marTop w:val="0"/>
              <w:marBottom w:val="0"/>
              <w:divBdr>
                <w:top w:val="none" w:sz="0" w:space="0" w:color="auto"/>
                <w:left w:val="none" w:sz="0" w:space="0" w:color="auto"/>
                <w:bottom w:val="none" w:sz="0" w:space="0" w:color="auto"/>
                <w:right w:val="none" w:sz="0" w:space="0" w:color="auto"/>
              </w:divBdr>
            </w:div>
            <w:div w:id="1568342365">
              <w:marLeft w:val="0"/>
              <w:marRight w:val="0"/>
              <w:marTop w:val="0"/>
              <w:marBottom w:val="0"/>
              <w:divBdr>
                <w:top w:val="none" w:sz="0" w:space="0" w:color="auto"/>
                <w:left w:val="none" w:sz="0" w:space="0" w:color="auto"/>
                <w:bottom w:val="none" w:sz="0" w:space="0" w:color="auto"/>
                <w:right w:val="none" w:sz="0" w:space="0" w:color="auto"/>
              </w:divBdr>
            </w:div>
            <w:div w:id="1672371264">
              <w:marLeft w:val="0"/>
              <w:marRight w:val="0"/>
              <w:marTop w:val="0"/>
              <w:marBottom w:val="0"/>
              <w:divBdr>
                <w:top w:val="none" w:sz="0" w:space="0" w:color="auto"/>
                <w:left w:val="none" w:sz="0" w:space="0" w:color="auto"/>
                <w:bottom w:val="none" w:sz="0" w:space="0" w:color="auto"/>
                <w:right w:val="none" w:sz="0" w:space="0" w:color="auto"/>
              </w:divBdr>
            </w:div>
            <w:div w:id="893086146">
              <w:marLeft w:val="0"/>
              <w:marRight w:val="0"/>
              <w:marTop w:val="0"/>
              <w:marBottom w:val="0"/>
              <w:divBdr>
                <w:top w:val="none" w:sz="0" w:space="0" w:color="auto"/>
                <w:left w:val="none" w:sz="0" w:space="0" w:color="auto"/>
                <w:bottom w:val="none" w:sz="0" w:space="0" w:color="auto"/>
                <w:right w:val="none" w:sz="0" w:space="0" w:color="auto"/>
              </w:divBdr>
            </w:div>
            <w:div w:id="1515532684">
              <w:marLeft w:val="0"/>
              <w:marRight w:val="0"/>
              <w:marTop w:val="0"/>
              <w:marBottom w:val="0"/>
              <w:divBdr>
                <w:top w:val="none" w:sz="0" w:space="0" w:color="auto"/>
                <w:left w:val="none" w:sz="0" w:space="0" w:color="auto"/>
                <w:bottom w:val="none" w:sz="0" w:space="0" w:color="auto"/>
                <w:right w:val="none" w:sz="0" w:space="0" w:color="auto"/>
              </w:divBdr>
            </w:div>
            <w:div w:id="1444963256">
              <w:marLeft w:val="0"/>
              <w:marRight w:val="0"/>
              <w:marTop w:val="0"/>
              <w:marBottom w:val="0"/>
              <w:divBdr>
                <w:top w:val="none" w:sz="0" w:space="0" w:color="auto"/>
                <w:left w:val="none" w:sz="0" w:space="0" w:color="auto"/>
                <w:bottom w:val="none" w:sz="0" w:space="0" w:color="auto"/>
                <w:right w:val="none" w:sz="0" w:space="0" w:color="auto"/>
              </w:divBdr>
            </w:div>
            <w:div w:id="673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I2X3hsgbg" TargetMode="External"/><Relationship Id="rId3" Type="http://schemas.openxmlformats.org/officeDocument/2006/relationships/settings" Target="settings.xml"/><Relationship Id="rId7" Type="http://schemas.openxmlformats.org/officeDocument/2006/relationships/hyperlink" Target="https://www.mamawdomu.pl/2016/03/eksperymenty-z-jajem-czyli-7-pomyslow-na-doswiadczenia-z-dziecm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booki.mac.pl/przedszkole/npoia-bbplus-kp-3/mobile/index.html" TargetMode="External"/><Relationship Id="rId11" Type="http://schemas.openxmlformats.org/officeDocument/2006/relationships/fontTable" Target="fontTable.xml"/><Relationship Id="rId5" Type="http://schemas.openxmlformats.org/officeDocument/2006/relationships/hyperlink" Target="https://www.youtube.com/watch?v=lIWDCkbVQ6A" TargetMode="External"/><Relationship Id="rId10" Type="http://schemas.openxmlformats.org/officeDocument/2006/relationships/hyperlink" Target="https://flipbooki.mac.pl/przedszkole/npoia-bbplus-kp-3/mobile/index.html" TargetMode="External"/><Relationship Id="rId4" Type="http://schemas.openxmlformats.org/officeDocument/2006/relationships/webSettings" Target="webSettings.xml"/><Relationship Id="rId9" Type="http://schemas.openxmlformats.org/officeDocument/2006/relationships/hyperlink" Target="https://www.youtube.com/watch?v=EXJtvYG8Se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1</cp:revision>
  <dcterms:created xsi:type="dcterms:W3CDTF">2020-04-05T15:50:00Z</dcterms:created>
  <dcterms:modified xsi:type="dcterms:W3CDTF">2020-04-05T20:09:00Z</dcterms:modified>
</cp:coreProperties>
</file>