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B217A" w14:textId="77777777" w:rsidR="008A1E28" w:rsidRDefault="00000D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Temat : Dbajmy o środowisko</w:t>
      </w:r>
    </w:p>
    <w:p w14:paraId="1F9005C3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object w:dxaOrig="6779" w:dyaOrig="9599" w14:anchorId="099B802C">
          <v:rect id="rectole0000000000" o:spid="_x0000_i1025" style="width:339pt;height:480pt" o:ole="" o:preferrelative="t" stroked="f">
            <v:imagedata r:id="rId4" o:title=""/>
          </v:rect>
          <o:OLEObject Type="Embed" ProgID="StaticDib" ShapeID="rectole0000000000" DrawAspect="Content" ObjectID="_1679744990" r:id="rId5"/>
        </w:object>
      </w:r>
    </w:p>
    <w:p w14:paraId="7339C568" w14:textId="77777777" w:rsidR="008A1E28" w:rsidRDefault="008A1E28">
      <w:pPr>
        <w:spacing w:after="200" w:line="276" w:lineRule="auto"/>
        <w:rPr>
          <w:rFonts w:ascii="Calibri" w:eastAsia="Calibri" w:hAnsi="Calibri" w:cs="Calibri"/>
        </w:rPr>
      </w:pPr>
    </w:p>
    <w:p w14:paraId="0A571022" w14:textId="77777777" w:rsidR="008A1E28" w:rsidRDefault="00000D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Dowolny taniec przy piosence „Dzieci dbają o środowisko” </w:t>
      </w:r>
    </w:p>
    <w:p w14:paraId="4912AAD0" w14:textId="77777777" w:rsidR="008A1E28" w:rsidRDefault="00000D7F">
      <w:pPr>
        <w:spacing w:after="200" w:line="276" w:lineRule="auto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000FF"/>
            <w:u w:val="single"/>
          </w:rPr>
          <w:t>https://soundcloud.com/user-956760406/dzieci-dbaj-o-rodowisko-s-i?in=user-956760406/sets/odkrywam-siebie-poziom-a</w:t>
        </w:r>
      </w:hyperlink>
    </w:p>
    <w:p w14:paraId="6C2FCBD2" w14:textId="77777777" w:rsidR="008A1E28" w:rsidRDefault="00000D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Budowa d</w:t>
      </w:r>
      <w:r>
        <w:rPr>
          <w:rFonts w:ascii="Calibri" w:eastAsia="Calibri" w:hAnsi="Calibri" w:cs="Calibri"/>
        </w:rPr>
        <w:t>rzewa</w:t>
      </w:r>
    </w:p>
    <w:p w14:paraId="00AB2477" w14:textId="77777777" w:rsidR="008A1E28" w:rsidRDefault="00000D7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Rodzic pokazuje dziecku ilustracje. Zadaniem dziecka jest powiedzieć co znajduje się na ilustracji. Następnie rodzic wskazuje na obrazku: gałęzie, liście, konary, pień, korzenie. Później dziecko wskazuje na ilustracji, gdzie jest np.: pień, korzenie </w:t>
      </w:r>
      <w:proofErr w:type="spellStart"/>
      <w:r>
        <w:rPr>
          <w:rFonts w:ascii="Calibri" w:eastAsia="Calibri" w:hAnsi="Calibri" w:cs="Calibri"/>
        </w:rPr>
        <w:t>itp</w:t>
      </w:r>
      <w:proofErr w:type="spellEnd"/>
    </w:p>
    <w:p w14:paraId="40A28F5F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object w:dxaOrig="4245" w:dyaOrig="5999" w14:anchorId="2D90D98C">
          <v:rect id="rectole0000000001" o:spid="_x0000_i1026" style="width:212.4pt;height:300pt" o:ole="" o:preferrelative="t" stroked="f">
            <v:imagedata r:id="rId7" o:title=""/>
          </v:rect>
          <o:OLEObject Type="Embed" ProgID="StaticDib" ShapeID="rectole0000000001" DrawAspect="Content" ObjectID="_1679744991" r:id="rId8"/>
        </w:object>
      </w:r>
    </w:p>
    <w:p w14:paraId="3762F473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Rozmowa z dziećmi na temat "Po nam są drzewa?"</w:t>
      </w:r>
    </w:p>
    <w:p w14:paraId="6A48A2E9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Rodzic zachęca dziecko do wypowiedzi na temat tego, po co są drzewa. Można zadawać pytania pomocnicze np. Skąd mamy tlen, którym oddychamy?, Gdzie mieszka wiewiórka?, Jaka temperat</w:t>
      </w:r>
      <w:r>
        <w:rPr>
          <w:rFonts w:ascii="Calibri" w:eastAsia="Calibri" w:hAnsi="Calibri" w:cs="Calibri"/>
        </w:rPr>
        <w:t>ura jest w lesie? lub pokazać dziecku ilustrację Co nam daje las.</w:t>
      </w:r>
    </w:p>
    <w:p w14:paraId="7F9EBB41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Drzewa produkują tlen w atmosferze. Jedno drzewo wytwarza w ciągu roku tlen wystarczający dla 10 osób. </w:t>
      </w:r>
    </w:p>
    <w:p w14:paraId="07829B10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Drzewa pochłaniają CO2 z atmosfery przez co w znaczny sposób łagodzą efekt cieplarnian</w:t>
      </w:r>
      <w:r>
        <w:rPr>
          <w:rFonts w:ascii="Calibri" w:eastAsia="Calibri" w:hAnsi="Calibri" w:cs="Calibri"/>
        </w:rPr>
        <w:t>y i stabilizują klimat na Ziemi.</w:t>
      </w:r>
    </w:p>
    <w:p w14:paraId="38835E66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Drzewa produkują pokarm dla ludzi i zwierząt. (orzechy dla wiewiórek, żołędzie dla dzików, jabłka, gruszki dla ludzi itp.)</w:t>
      </w:r>
    </w:p>
    <w:p w14:paraId="22C941A1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Rośliny drzewiaste tworzą środowisko życia dla wielu gatunków roślin i zwierząt.</w:t>
      </w:r>
    </w:p>
    <w:p w14:paraId="1DE77769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Utrzymują odpowiedn</w:t>
      </w:r>
      <w:r>
        <w:rPr>
          <w:rFonts w:ascii="Calibri" w:eastAsia="Calibri" w:hAnsi="Calibri" w:cs="Calibri"/>
        </w:rPr>
        <w:t>iej wilgotności powietrza i łagodzenie nagłych zmian temperatury.</w:t>
      </w:r>
    </w:p>
    <w:p w14:paraId="53DCBA48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Stanowią też naturalną zaporę ograniczającą rozprzestrzenianie się zanieczyszczeń w powietrzu.</w:t>
      </w:r>
    </w:p>
    <w:p w14:paraId="55E32C67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Obejrzenie filmu edukacyjnego Co nam daje las?</w:t>
      </w:r>
    </w:p>
    <w:p w14:paraId="072B59DE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000FF"/>
            <w:u w:val="single"/>
          </w:rPr>
          <w:t>https://www.youtube.com/watch?v=GVxiSJ-E8HM&amp;ab_channel=Scholaris-portalwiedzy</w:t>
        </w:r>
      </w:hyperlink>
    </w:p>
    <w:p w14:paraId="25234316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Wyjście na spacer do lasu</w:t>
      </w:r>
    </w:p>
    <w:p w14:paraId="54D167A0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Zachęcam do udania się na spacer z dzieckiem i oglądania piękna przyrody z bliska.</w:t>
      </w:r>
    </w:p>
    <w:p w14:paraId="00814DA7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spacerze dz</w:t>
      </w:r>
      <w:r>
        <w:rPr>
          <w:rFonts w:ascii="Calibri" w:eastAsia="Calibri" w:hAnsi="Calibri" w:cs="Calibri"/>
        </w:rPr>
        <w:t xml:space="preserve">ieci wybierają jedno drzewo, które im się najbardziej podoba. Przyglądają mu się i  nazywają poszczególne elementy budowy drzewa ( pień, gałęzie, liście itp.) </w:t>
      </w:r>
    </w:p>
    <w:p w14:paraId="7B8CC20D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Proponujemy dzieciom, aby obeszły swoje drzewo dookoła ze spuszczoną głową. Później proponujemy,</w:t>
      </w:r>
      <w:r>
        <w:rPr>
          <w:rFonts w:ascii="Calibri" w:eastAsia="Calibri" w:hAnsi="Calibri" w:cs="Calibri"/>
        </w:rPr>
        <w:t xml:space="preserve"> aby powtórzyły okrążenia wokół drzewa z głową zadartą do góry i porównały to, co widzą w obu przypadkach.</w:t>
      </w:r>
    </w:p>
    <w:p w14:paraId="61FD6A60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Zabawa dydaktyczno-ruchowa Stań według wskazań, kształtująca pojęcia matematyczne. Dziecko ustawia się według wskazówek rodzica</w:t>
      </w:r>
    </w:p>
    <w:p w14:paraId="51E6E1C8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stań obok drzewa </w:t>
      </w:r>
    </w:p>
    <w:p w14:paraId="217087A1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 xml:space="preserve"> przykucnij pod (konarem, gałęzią) </w:t>
      </w:r>
    </w:p>
    <w:p w14:paraId="750FFA63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schowaj się za drzewo </w:t>
      </w:r>
    </w:p>
    <w:p w14:paraId="01058C13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• stań przy drzewie </w:t>
      </w:r>
    </w:p>
    <w:p w14:paraId="4CDB5BCA" w14:textId="77777777" w:rsidR="008A1E28" w:rsidRDefault="00000D7F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 stań między dwoma najbliższymi drzewami, itp.</w:t>
      </w:r>
    </w:p>
    <w:p w14:paraId="165D38A4" w14:textId="77777777" w:rsidR="008A1E28" w:rsidRDefault="00000D7F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Miłego dnia kochani!</w:t>
      </w:r>
    </w:p>
    <w:p w14:paraId="1152ABDF" w14:textId="77777777" w:rsidR="008A1E28" w:rsidRDefault="00000D7F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Pani Marta</w:t>
      </w:r>
    </w:p>
    <w:p w14:paraId="2B9837A5" w14:textId="77777777" w:rsidR="008A1E28" w:rsidRDefault="008A1E28">
      <w:pPr>
        <w:spacing w:after="200" w:line="276" w:lineRule="auto"/>
        <w:rPr>
          <w:rFonts w:ascii="Calibri" w:eastAsia="Calibri" w:hAnsi="Calibri" w:cs="Calibri"/>
        </w:rPr>
      </w:pPr>
    </w:p>
    <w:sectPr w:rsidR="008A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28"/>
    <w:rsid w:val="00000D7F"/>
    <w:rsid w:val="008A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7A2DF8"/>
  <w15:docId w15:val="{B1DF4181-78BA-46F8-AC46-16614999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user-956760406/dzieci-dbaj-o-rodowisko-s-i?in=user-956760406/sets/odkrywam-siebie-poziom-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GVxiSJ-E8HM&amp;ab_channel=Scholaris-portalwied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2021-04-12T13:03:00Z</dcterms:created>
  <dcterms:modified xsi:type="dcterms:W3CDTF">2021-04-12T13:03:00Z</dcterms:modified>
</cp:coreProperties>
</file>