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1467E"/>
          <w:spacing w:val="0"/>
          <w:position w:val="0"/>
          <w:sz w:val="28"/>
          <w:shd w:fill="auto" w:val="clear"/>
        </w:rPr>
        <w:t xml:space="preserve">                                    Temat tygodnia:</w:t>
      </w: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8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  <w:t xml:space="preserve">Cuda i dziwy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  <w:t xml:space="preserve">                                    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8"/>
          <w:shd w:fill="auto" w:val="clear"/>
        </w:rPr>
        <w:t xml:space="preserve">Temat dnia:</w:t>
      </w: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8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  <w:t xml:space="preserve">Gwiazdy na niebie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BF819E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BF819E"/>
          <w:spacing w:val="0"/>
          <w:position w:val="0"/>
          <w:sz w:val="24"/>
          <w:u w:val="single"/>
          <w:shd w:fill="auto" w:val="clear"/>
        </w:rPr>
        <w:t xml:space="preserve">Piątek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Rozwi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ązanie przez dziecko zagadki słownej: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000000"/>
          <w:spacing w:val="0"/>
          <w:position w:val="0"/>
          <w:sz w:val="24"/>
          <w:shd w:fill="auto" w:val="clear"/>
        </w:rPr>
        <w:t xml:space="preserve">    </w:t>
      </w:r>
      <w:r>
        <w:rPr>
          <w:rFonts w:ascii="Liberation Serif" w:hAnsi="Liberation Serif" w:cs="Liberation Serif" w:eastAsia="Liberation Serif"/>
          <w:i/>
          <w:color w:val="8E86AE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i/>
          <w:color w:val="729FCF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color w:val="729FCF"/>
          <w:spacing w:val="0"/>
          <w:position w:val="0"/>
          <w:sz w:val="24"/>
          <w:shd w:fill="auto" w:val="clear"/>
        </w:rPr>
        <w:t xml:space="preserve">Nie wida</w:t>
      </w:r>
      <w:r>
        <w:rPr>
          <w:rFonts w:ascii="Arial" w:hAnsi="Arial" w:cs="Arial" w:eastAsia="Arial"/>
          <w:color w:val="729FCF"/>
          <w:spacing w:val="0"/>
          <w:position w:val="0"/>
          <w:sz w:val="24"/>
          <w:shd w:fill="auto" w:val="clear"/>
        </w:rPr>
        <w:t xml:space="preserve">ć</w:t>
      </w:r>
      <w:r>
        <w:rPr>
          <w:rFonts w:ascii="Liberation Serif" w:hAnsi="Liberation Serif" w:cs="Liberation Serif" w:eastAsia="Liberation Serif"/>
          <w:color w:val="729FCF"/>
          <w:spacing w:val="0"/>
          <w:position w:val="0"/>
          <w:sz w:val="24"/>
          <w:shd w:fill="auto" w:val="clear"/>
        </w:rPr>
        <w:t xml:space="preserve"> ich w ci</w:t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ągu dnia,                                                           </w:t>
      </w:r>
      <w:r>
        <w:rPr>
          <w:rFonts w:ascii="Calibri" w:hAnsi="Calibri" w:cs="Calibri" w:eastAsia="Calibri"/>
          <w:i/>
          <w:color w:val="729FCF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chociaż są nad nami.</w:t>
      </w:r>
      <w:r>
        <w:rPr>
          <w:rFonts w:ascii="Calibri" w:hAnsi="Calibri" w:cs="Calibri" w:eastAsia="Calibri"/>
          <w:i/>
          <w:color w:val="729FCF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Można je zobaczyć</w:t>
      </w: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i/>
          <w:color w:val="729FCF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729FCF"/>
          <w:spacing w:val="0"/>
          <w:position w:val="0"/>
          <w:sz w:val="24"/>
          <w:shd w:fill="auto" w:val="clear"/>
        </w:rPr>
        <w:t xml:space="preserve">tylko wieczorami</w:t>
      </w:r>
      <w:r>
        <w:rPr>
          <w:rFonts w:ascii="verdana, sans-serif" w:hAnsi="verdana, sans-serif" w:cs="verdana, sans-serif" w:eastAsia="verdana, sans-serif"/>
          <w:color w:val="729FCF"/>
          <w:spacing w:val="0"/>
          <w:position w:val="0"/>
          <w:sz w:val="30"/>
          <w:shd w:fill="auto" w:val="clear"/>
        </w:rPr>
        <w:t xml:space="preserve">.</w:t>
      </w:r>
      <w:r>
        <w:rPr>
          <w:rFonts w:ascii="Liberation Serif" w:hAnsi="Liberation Serif" w:cs="Liberation Serif" w:eastAsia="Liberation Serif"/>
          <w:i/>
          <w:color w:val="729FCF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śli dziecko jeszcze nie odgadło można przeczytać kolejną: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Liberation Serif" w:hAnsi="Liberation Serif" w:cs="Liberation Serif" w:eastAsia="Liberation Serif"/>
          <w:color w:val="729FCF"/>
          <w:spacing w:val="0"/>
          <w:position w:val="0"/>
          <w:sz w:val="24"/>
          <w:shd w:fill="auto" w:val="clear"/>
        </w:rPr>
        <w:t xml:space="preserve">S</w:t>
      </w:r>
      <w:r>
        <w:rPr>
          <w:rFonts w:ascii="Arial" w:hAnsi="Arial" w:cs="Arial" w:eastAsia="Arial"/>
          <w:color w:val="729FCF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color w:val="729FCF"/>
          <w:spacing w:val="0"/>
          <w:position w:val="0"/>
          <w:sz w:val="24"/>
          <w:shd w:fill="auto" w:val="clear"/>
        </w:rPr>
        <w:t xml:space="preserve"> ich miliony bezchmurn</w:t>
      </w:r>
      <w:r>
        <w:rPr>
          <w:rFonts w:ascii="Arial" w:hAnsi="Arial" w:cs="Arial" w:eastAsia="Arial"/>
          <w:color w:val="729FCF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color w:val="729FCF"/>
          <w:spacing w:val="0"/>
          <w:position w:val="0"/>
          <w:sz w:val="24"/>
          <w:shd w:fill="auto" w:val="clear"/>
        </w:rPr>
        <w:t xml:space="preserve"> noc</w:t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ą.</w:t>
        <w:br/>
        <w:t xml:space="preserve">Wysoko nad nami na niebie migocą.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Rozmowa na temat gwiazd.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Dziecko uk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łada się tyłem (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„na plecach) na pod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łodze. Patrząc na sufit, wyobraża sobie, że jest on nocnym niebem. Delikatnie poruszając palcami, naśladuje migotanie gwiazd. Rodzic czyta tekst, kt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óry wprowadzi do zabawy: </w:t>
      </w:r>
    </w:p>
    <w:p>
      <w:pPr>
        <w:spacing w:before="0" w:after="1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40" w:line="276"/>
        <w:ind w:right="0" w:left="0" w:firstLine="0"/>
        <w:jc w:val="center"/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</w:pPr>
      <w:r>
        <w:rPr>
          <w:rFonts w:ascii="Ubuntu, Ubuntu, sans-serif" w:hAnsi="Ubuntu, Ubuntu, sans-serif" w:cs="Ubuntu, Ubuntu, sans-serif" w:eastAsia="Ubuntu, Ubuntu, sans-serif"/>
          <w:color w:val="729FCF"/>
          <w:spacing w:val="0"/>
          <w:position w:val="0"/>
          <w:sz w:val="24"/>
          <w:shd w:fill="auto" w:val="clear"/>
        </w:rPr>
        <w:t xml:space="preserve">Gdy patrzy si</w:t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ę na niebo w nocy, można zobaczyć wiele gwiazd. Przypominają one niewielkie światełka, kt</w:t>
      </w:r>
      <w:r>
        <w:rPr>
          <w:rFonts w:ascii="Ubuntu, Ubuntu, sans-serif" w:hAnsi="Ubuntu, Ubuntu, sans-serif" w:cs="Ubuntu, Ubuntu, sans-serif" w:eastAsia="Ubuntu, Ubuntu, sans-serif"/>
          <w:color w:val="729FCF"/>
          <w:spacing w:val="0"/>
          <w:position w:val="0"/>
          <w:sz w:val="24"/>
          <w:shd w:fill="auto" w:val="clear"/>
        </w:rPr>
        <w:t xml:space="preserve">óre delikatnie drgaj</w:t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ą. Pomyśl, że leżysz na trawie! Sp</w:t>
      </w:r>
      <w:r>
        <w:rPr>
          <w:rFonts w:ascii="Ubuntu, Ubuntu, sans-serif" w:hAnsi="Ubuntu, Ubuntu, sans-serif" w:cs="Ubuntu, Ubuntu, sans-serif" w:eastAsia="Ubuntu, Ubuntu, sans-serif"/>
          <w:color w:val="729FCF"/>
          <w:spacing w:val="0"/>
          <w:position w:val="0"/>
          <w:sz w:val="24"/>
          <w:shd w:fill="auto" w:val="clear"/>
        </w:rPr>
        <w:t xml:space="preserve">ójrz w gór</w:t>
      </w:r>
      <w:r>
        <w:rPr>
          <w:rFonts w:ascii="Calibri" w:hAnsi="Calibri" w:cs="Calibri" w:eastAsia="Calibri"/>
          <w:color w:val="729FCF"/>
          <w:spacing w:val="0"/>
          <w:position w:val="0"/>
          <w:sz w:val="24"/>
          <w:shd w:fill="auto" w:val="clear"/>
        </w:rPr>
        <w:t xml:space="preserve">ę! Wyciągnij przed siebie dłonie! Wyobraź sobie, że są one gwiazdami. Poruszaj palcami! Czy nie stały się one podobne do gwiazd? Czy nie wydaje się, że one migocą?</w:t>
      </w:r>
    </w:p>
    <w:p>
      <w:pPr>
        <w:spacing w:before="0" w:after="14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4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40" w:line="276"/>
        <w:ind w:right="0" w:left="0" w:firstLine="0"/>
        <w:jc w:val="left"/>
        <w:rPr>
          <w:rFonts w:ascii="Ubuntu, Ubuntu, sans-serif" w:hAnsi="Ubuntu, Ubuntu, sans-serif" w:cs="Ubuntu, Ubuntu, sans-serif" w:eastAsia="Ubuntu, Ubuntu, sans-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Ubuntu, Ubuntu, sans-serif" w:hAnsi="Ubuntu, Ubuntu, sans-serif" w:cs="Ubuntu, Ubuntu, sans-serif" w:eastAsia="Ubuntu, Ubuntu, sans-serif"/>
          <w:b/>
          <w:color w:val="000000"/>
          <w:spacing w:val="0"/>
          <w:position w:val="0"/>
          <w:sz w:val="24"/>
          <w:shd w:fill="auto" w:val="clear"/>
        </w:rPr>
        <w:t xml:space="preserve">Zadanie III</w:t>
      </w:r>
    </w:p>
    <w:p>
      <w:pPr>
        <w:spacing w:before="0" w:after="14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Zabawa rozwijaj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ąca sprawność ruchową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„Spadaj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ąca gwiazda”</w:t>
      </w:r>
    </w:p>
    <w:p>
      <w:pPr>
        <w:spacing w:before="0" w:after="14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Do zabawy potrzebowa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ć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b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ędziemy małą piłkę.</w:t>
      </w:r>
    </w:p>
    <w:p>
      <w:pPr>
        <w:spacing w:before="0" w:after="14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Rodzic opowiada dziecku: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333333"/>
          <w:spacing w:val="0"/>
          <w:position w:val="0"/>
          <w:sz w:val="24"/>
          <w:shd w:fill="auto" w:val="clear"/>
        </w:rPr>
        <w:t xml:space="preserve">Podobno, je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śli ktoś zobaczy spadającą gwiazdę, może liczyć na to, że spełni się jego życzenie. Ty na pewno też. Czy zdążyłbyś (zdążyłabyś) wypowiedzieć życzenie, zanim gwiazda spadnie na Ziemię? Przekonajmy się! 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333333"/>
          <w:spacing w:val="0"/>
          <w:position w:val="0"/>
          <w:sz w:val="24"/>
          <w:shd w:fill="auto" w:val="clear"/>
        </w:rPr>
        <w:t xml:space="preserve">Dziecko</w:t>
      </w:r>
      <w:r>
        <w:rPr>
          <w:rFonts w:ascii="Liberation Serif" w:hAnsi="Liberation Serif" w:cs="Liberation Serif" w:eastAsia="Liberation Serif"/>
          <w:b/>
          <w:color w:val="333333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color w:val="333333"/>
          <w:spacing w:val="0"/>
          <w:position w:val="0"/>
          <w:sz w:val="24"/>
          <w:shd w:fill="auto" w:val="clear"/>
        </w:rPr>
        <w:t xml:space="preserve"> otrzymuje niewielk</w:t>
      </w:r>
      <w:r>
        <w:rPr>
          <w:rFonts w:ascii="Arial" w:hAnsi="Arial" w:cs="Arial" w:eastAsia="Arial"/>
          <w:color w:val="333333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color w:val="333333"/>
          <w:spacing w:val="0"/>
          <w:position w:val="0"/>
          <w:sz w:val="24"/>
          <w:shd w:fill="auto" w:val="clear"/>
        </w:rPr>
        <w:t xml:space="preserve"> pi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t xml:space="preserve">łkę. Wyobraża sobie, że jest to gwiazda. Zadaniem dziecka jest takie podrzucenie przedmiotu, by łatwo było go schwycić, zanim spadnie na podłogę. Między wyrzuceniem piłeczki a jej złapaniem dziecko powinno  wypowiedzieć życzenie.</w:t>
      </w: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b/>
          <w:color w:val="333333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333333"/>
          <w:spacing w:val="0"/>
          <w:position w:val="0"/>
          <w:sz w:val="24"/>
          <w:shd w:fill="auto" w:val="clear"/>
        </w:rPr>
        <w:t xml:space="preserve">Zadanie IV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Ogl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danie zdj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ęć przedstawiających teleskopy kosmiczne. Wyjaśnienie ich zastosowania. 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Teleskop- jest to przyrz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ąd służący do obserwowania odległych ciał niebieskich.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00" w:dyaOrig="4500">
          <v:rect xmlns:o="urn:schemas-microsoft-com:office:office" xmlns:v="urn:schemas-microsoft-com:vml" id="rectole0000000000" style="width:225.000000pt;height:225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„Fantastyczne gwiazdozbiory”- ogl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ądanie ilustracji (wykorzystanie materiał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ów dost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ępnych w internecie lub zamieszczonych poniżej)</w:t>
      </w: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Rodzic wprowadza dziecko do zabawy: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Wyobra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ź sobie, co stałoby się, gdyby niekt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óre gwiazdy po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łączono liniami! Tak! Wtedy na niebie powstałyby rysunki. Ludzie od dawna wyobrażali sobie coś takiego. Zobacz, jak to wygląda! (Tu prezentujemy dziecku rysunki nieba z wyodrębnionymi gwiazdozbiorami). Wspominamy, że poszczeg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ólne gwiazdozbiory maj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ą odpowiednie nazwy.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Jest to doskona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y moment na obejrzenie bajki edukacyjnej:)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Liberation Serif" w:hAnsi="Liberation Serif" w:cs="Liberation Serif" w:eastAsia="Liberation Serif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(2) Gwiazdy na Niebie - Ethan ogl</w:t>
        </w:r>
        <w:r>
          <w:rPr>
            <w:rFonts w:ascii="Arial" w:hAnsi="Arial" w:cs="Arial" w:eastAsia="Arial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Liberation Serif" w:hAnsi="Liberation Serif" w:cs="Liberation Serif" w:eastAsia="Liberation Serif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da konstelacje przez teleskop! </w:t>
        </w:r>
        <w:r>
          <w:rPr>
            <w:rFonts w:ascii="Segoe UI Symbol" w:hAnsi="Segoe UI Symbol" w:cs="Segoe UI Symbol" w:eastAsia="Segoe UI Symbol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👶</w:t>
        </w:r>
        <w:r>
          <w:rPr>
            <w:rFonts w:ascii="Liberation Serif" w:hAnsi="Liberation Serif" w:cs="Liberation Serif" w:eastAsia="Liberation Serif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 Bajki Edukacyjne dla Dzieci - YouTube</w:t>
        </w:r>
      </w:hyperlink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79" w:dyaOrig="11891">
          <v:rect xmlns:o="urn:schemas-microsoft-com:office:office" xmlns:v="urn:schemas-microsoft-com:vml" id="rectole0000000001" style="width:428.950000pt;height:594.5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VI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Rozwi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ązywanie zagadek utrwalających zdobytych w tym tygodniu wiadomości.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br/>
        <w:t xml:space="preserve">Co to za przestrze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ń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mi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ędzy Ziemią, Księżycem planetami oraz między gwiazdami?</w:t>
        <w:br/>
        <w:t xml:space="preserve">(kosmos)</w:t>
        <w:br/>
        <w:t xml:space="preserve">Zawsze jest nad nami. To płacze czasami deszczem, to śmieje się słońcem albo gwiazd tysiącem.(niebo)</w:t>
        <w:br/>
        <w:t xml:space="preserve">Kiedy po niebie wędruje nocą, dokoła niego gwiazdy migocą. Raz jest jak rogalik, raz okrągły jak talerz. Kiedy słońce wschodzi, wnet z nieba ucieka.(księżyc)</w:t>
        <w:br/>
        <w:t xml:space="preserve">Co to za złota świetlana kula, kt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óra swym ciep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łem Ziemię otula?(słońce)</w:t>
        <w:br/>
        <w:t xml:space="preserve">Z ziemi do gwiazd mknie pocisk złoty, szybszy niż wiatr i samochody.(rakieta)</w:t>
        <w:br/>
        <w:t xml:space="preserve">W dzień ich nie ujrzysz, chociaż są nad nami. Można je zobaczyć nocą i wieczorami.</w:t>
        <w:br/>
        <w:t xml:space="preserve">(gwiazdy)</w:t>
        <w:br/>
        <w:t xml:space="preserve">Co to za okrągła planeta, na kt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órej bez wody, tlenu i s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łońca nie byłoby życia.(Ziemia) 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VII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Znajd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ź 7 r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żnic i zaznacz na drugim rysunku.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87" w:dyaOrig="6528">
          <v:rect xmlns:o="urn:schemas-microsoft-com:office:office" xmlns:v="urn:schemas-microsoft-com:vml" id="rectole0000000002" style="width:314.350000pt;height:326.4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VIII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Policz wskazane elementy, zaznacz pod rysunkiem odpowiedni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 ilość za pomocą kropek. </w:t>
      </w:r>
    </w:p>
    <w:p>
      <w:pPr>
        <w:spacing w:before="0" w:after="150" w:line="276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Pokoloruj rysunek.</w:t>
      </w:r>
    </w:p>
    <w:p>
      <w:pPr>
        <w:spacing w:before="0" w:after="15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00" w:dyaOrig="11603">
          <v:rect xmlns:o="urn:schemas-microsoft-com:office:office" xmlns:v="urn:schemas-microsoft-com:vml" id="rectole0000000003" style="width:450.000000pt;height:580.1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Dzi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ś to już wszystko:) Miłego weekendu dla Wszystkich:) Pozdrawiamy:)</w:t>
      </w:r>
    </w:p>
    <w:p>
      <w:pPr>
        <w:spacing w:before="0" w:after="150" w:line="276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Anna Kata, Magdalena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Świeca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https://www.youtube.com/watch?v=rLpvLlR7Sfw" Id="docRId2" Type="http://schemas.openxmlformats.org/officeDocument/2006/relationships/hyperlink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media/image3.wmf" Id="docRId8" Type="http://schemas.openxmlformats.org/officeDocument/2006/relationships/image" /><Relationship Target="media/image0.wmf" Id="docRId1" Type="http://schemas.openxmlformats.org/officeDocument/2006/relationships/image" /><Relationship Target="embeddings/oleObject2.bin" Id="docRId5" Type="http://schemas.openxmlformats.org/officeDocument/2006/relationships/oleObject" /><Relationship Target="numbering.xml" Id="docRId9" Type="http://schemas.openxmlformats.org/officeDocument/2006/relationships/numbering" /></Relationships>
</file>