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62A81" w14:textId="38297DD3" w:rsidR="00DE2BB2" w:rsidRDefault="00AB7DC1" w:rsidP="00AB7DC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Piątek 16.04.2021 r.</w:t>
      </w:r>
    </w:p>
    <w:p w14:paraId="2ACCEB4F" w14:textId="469DA361" w:rsidR="00AB7DC1" w:rsidRDefault="00AB7DC1" w:rsidP="00AB7D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Gwiazdy na niebie</w:t>
      </w:r>
    </w:p>
    <w:p w14:paraId="28919F40" w14:textId="75973104" w:rsidR="00AB7DC1" w:rsidRDefault="00AB7DC1" w:rsidP="00AB7D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7F1732" w14:textId="433C4BEE" w:rsidR="00AB7DC1" w:rsidRPr="009C0BE7" w:rsidRDefault="00AB7DC1" w:rsidP="009C0BE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0BE7">
        <w:rPr>
          <w:rFonts w:ascii="Times New Roman" w:hAnsi="Times New Roman" w:cs="Times New Roman"/>
          <w:b/>
          <w:bCs/>
          <w:sz w:val="24"/>
          <w:szCs w:val="24"/>
        </w:rPr>
        <w:t>Rozmowa na temat kosmosu.</w:t>
      </w:r>
    </w:p>
    <w:p w14:paraId="66A9C249" w14:textId="77777777" w:rsidR="00AB7DC1" w:rsidRPr="00AB7DC1" w:rsidRDefault="00AB7DC1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DC1">
        <w:rPr>
          <w:rFonts w:ascii="Times New Roman" w:hAnsi="Times New Roman" w:cs="Times New Roman"/>
          <w:sz w:val="24"/>
          <w:szCs w:val="24"/>
        </w:rPr>
        <w:t>• Oglądanie zdjęć przedstawiających teleskopy kosmiczne. Wyjaśnianie ich zastosowania.</w:t>
      </w:r>
    </w:p>
    <w:p w14:paraId="1B737C9C" w14:textId="77777777" w:rsidR="009C0BE7" w:rsidRDefault="009C0BE7" w:rsidP="009C0BE7">
      <w:pPr>
        <w:spacing w:after="0"/>
        <w:rPr>
          <w:noProof/>
        </w:rPr>
      </w:pPr>
    </w:p>
    <w:p w14:paraId="7F3919AA" w14:textId="3DDE7D23" w:rsidR="009C0BE7" w:rsidRDefault="009C0BE7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544802" wp14:editId="5BC5153F">
            <wp:extent cx="3590753" cy="2057400"/>
            <wp:effectExtent l="0" t="0" r="0" b="0"/>
            <wp:docPr id="1" name="Obraz 1" descr="Historia Teleskopu Kosmicznego Hubble'a. Część 6 – Puls Kosm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ia Teleskopu Kosmicznego Hubble'a. Część 6 – Puls Kosmo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326" cy="207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15BE0" w14:textId="77777777" w:rsidR="009C0BE7" w:rsidRDefault="009C0BE7" w:rsidP="009C0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CD89E4" w14:textId="3B9F1493" w:rsidR="009C0BE7" w:rsidRDefault="009C0BE7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26DAAE1" wp14:editId="1EFBE300">
            <wp:extent cx="3629025" cy="3134158"/>
            <wp:effectExtent l="0" t="0" r="0" b="9525"/>
            <wp:docPr id="2" name="Obraz 2" descr="Teleskop Cassegraina - Optyczn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leskop Cassegraina - Optyczne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662" cy="315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514AE" w14:textId="4B49BBC4" w:rsidR="009C0BE7" w:rsidRDefault="009C0BE7" w:rsidP="009C0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14" w14:textId="4E686017" w:rsidR="009C0BE7" w:rsidRDefault="009C0BE7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C17C567" wp14:editId="4BFFF3D1">
            <wp:extent cx="2636520" cy="2636520"/>
            <wp:effectExtent l="0" t="0" r="0" b="0"/>
            <wp:docPr id="3" name="Obraz 3" descr="Visionking CF 90500 (500/90mm) odkryty monokularowy astronomiczny teleskop  do obserwacji przestrzeni kosmicznej Telescopio refraktor kosmiczne  teleskopy ze statywem|astronomical telescope refractor|90mm  telescopetelescope with tripod - Ali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sionking CF 90500 (500/90mm) odkryty monokularowy astronomiczny teleskop  do obserwacji przestrzeni kosmicznej Telescopio refraktor kosmiczne  teleskopy ze statywem|astronomical telescope refractor|90mm  telescopetelescope with tripod - AliExp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5375B" w14:textId="13D7D330" w:rsidR="00AB7DC1" w:rsidRPr="00AB7DC1" w:rsidRDefault="00AB7DC1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DC1">
        <w:rPr>
          <w:rFonts w:ascii="Times New Roman" w:hAnsi="Times New Roman" w:cs="Times New Roman"/>
          <w:sz w:val="24"/>
          <w:szCs w:val="24"/>
        </w:rPr>
        <w:t>• Wypowiadanie się na temat życia w kosmosie.</w:t>
      </w:r>
    </w:p>
    <w:p w14:paraId="21F96BFC" w14:textId="77777777" w:rsidR="00AB7DC1" w:rsidRPr="00AB7DC1" w:rsidRDefault="00AB7DC1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DC1">
        <w:rPr>
          <w:rFonts w:ascii="Times New Roman" w:hAnsi="Times New Roman" w:cs="Times New Roman"/>
          <w:sz w:val="24"/>
          <w:szCs w:val="24"/>
        </w:rPr>
        <w:t>− Czy w kosmosie mogą żyć istoty rozumne?</w:t>
      </w:r>
    </w:p>
    <w:p w14:paraId="78B078C9" w14:textId="77777777" w:rsidR="00AB7DC1" w:rsidRPr="00AB7DC1" w:rsidRDefault="00AB7DC1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DC1">
        <w:rPr>
          <w:rFonts w:ascii="Times New Roman" w:hAnsi="Times New Roman" w:cs="Times New Roman"/>
          <w:sz w:val="24"/>
          <w:szCs w:val="24"/>
        </w:rPr>
        <w:t>− Czy muszą być podobne do nas?</w:t>
      </w:r>
    </w:p>
    <w:p w14:paraId="2516B9D9" w14:textId="77777777" w:rsidR="00AB7DC1" w:rsidRPr="00AB7DC1" w:rsidRDefault="00AB7DC1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DC1">
        <w:rPr>
          <w:rFonts w:ascii="Times New Roman" w:hAnsi="Times New Roman" w:cs="Times New Roman"/>
          <w:sz w:val="24"/>
          <w:szCs w:val="24"/>
        </w:rPr>
        <w:t>− Czy nauka potwierdza istnienie innych istot w kosmosie?</w:t>
      </w:r>
    </w:p>
    <w:p w14:paraId="0382F18E" w14:textId="25CE5363" w:rsidR="009C0BE7" w:rsidRDefault="00AB7DC1" w:rsidP="009C0BE7">
      <w:pPr>
        <w:spacing w:after="0"/>
      </w:pPr>
      <w:r w:rsidRPr="00AB7DC1">
        <w:rPr>
          <w:rFonts w:ascii="Times New Roman" w:hAnsi="Times New Roman" w:cs="Times New Roman"/>
          <w:sz w:val="24"/>
          <w:szCs w:val="24"/>
        </w:rPr>
        <w:t xml:space="preserve">• Pokaz zdjęć przedstawiających wybrane gwiazdozbiory. </w:t>
      </w:r>
      <w:r w:rsidR="009C0BE7">
        <w:rPr>
          <w:rFonts w:ascii="Times New Roman" w:hAnsi="Times New Roman" w:cs="Times New Roman"/>
          <w:sz w:val="24"/>
          <w:szCs w:val="24"/>
        </w:rPr>
        <w:t>Rodzic w</w:t>
      </w:r>
      <w:r w:rsidRPr="00AB7DC1">
        <w:rPr>
          <w:rFonts w:ascii="Times New Roman" w:hAnsi="Times New Roman" w:cs="Times New Roman"/>
          <w:sz w:val="24"/>
          <w:szCs w:val="24"/>
        </w:rPr>
        <w:t>yjaśnia dziec</w:t>
      </w:r>
      <w:r w:rsidR="009C0BE7">
        <w:rPr>
          <w:rFonts w:ascii="Times New Roman" w:hAnsi="Times New Roman" w:cs="Times New Roman"/>
          <w:sz w:val="24"/>
          <w:szCs w:val="24"/>
        </w:rPr>
        <w:t>ku</w:t>
      </w:r>
      <w:r w:rsidRPr="00AB7DC1">
        <w:rPr>
          <w:rFonts w:ascii="Times New Roman" w:hAnsi="Times New Roman" w:cs="Times New Roman"/>
          <w:sz w:val="24"/>
          <w:szCs w:val="24"/>
        </w:rPr>
        <w:t>, że na niebie</w:t>
      </w:r>
      <w:r w:rsidR="009C0BE7">
        <w:rPr>
          <w:rFonts w:ascii="Times New Roman" w:hAnsi="Times New Roman" w:cs="Times New Roman"/>
          <w:sz w:val="24"/>
          <w:szCs w:val="24"/>
        </w:rPr>
        <w:t xml:space="preserve"> </w:t>
      </w:r>
      <w:r w:rsidRPr="00AB7DC1">
        <w:rPr>
          <w:rFonts w:ascii="Times New Roman" w:hAnsi="Times New Roman" w:cs="Times New Roman"/>
          <w:sz w:val="24"/>
          <w:szCs w:val="24"/>
        </w:rPr>
        <w:t xml:space="preserve">gwiazdy tworzą wzory, zwane gwiazdozbiorami, które mają swoje nazwy. </w:t>
      </w:r>
      <w:r w:rsidR="009C0BE7">
        <w:rPr>
          <w:rFonts w:ascii="Times New Roman" w:hAnsi="Times New Roman" w:cs="Times New Roman"/>
          <w:sz w:val="24"/>
          <w:szCs w:val="24"/>
        </w:rPr>
        <w:t xml:space="preserve">Prezentujemy </w:t>
      </w:r>
      <w:r w:rsidRPr="00AB7DC1">
        <w:rPr>
          <w:rFonts w:ascii="Times New Roman" w:hAnsi="Times New Roman" w:cs="Times New Roman"/>
          <w:sz w:val="24"/>
          <w:szCs w:val="24"/>
        </w:rPr>
        <w:t>dzieciom wybran</w:t>
      </w:r>
      <w:r w:rsidR="009C0BE7">
        <w:rPr>
          <w:rFonts w:ascii="Times New Roman" w:hAnsi="Times New Roman" w:cs="Times New Roman"/>
          <w:sz w:val="24"/>
          <w:szCs w:val="24"/>
        </w:rPr>
        <w:t>e</w:t>
      </w:r>
      <w:r w:rsidRPr="00AB7DC1">
        <w:rPr>
          <w:rFonts w:ascii="Times New Roman" w:hAnsi="Times New Roman" w:cs="Times New Roman"/>
          <w:sz w:val="24"/>
          <w:szCs w:val="24"/>
        </w:rPr>
        <w:t xml:space="preserve"> gwiazdozbior</w:t>
      </w:r>
      <w:r w:rsidR="009C0BE7">
        <w:rPr>
          <w:rFonts w:ascii="Times New Roman" w:hAnsi="Times New Roman" w:cs="Times New Roman"/>
          <w:sz w:val="24"/>
          <w:szCs w:val="24"/>
        </w:rPr>
        <w:t>y</w:t>
      </w:r>
      <w:r w:rsidRPr="00AB7DC1">
        <w:rPr>
          <w:rFonts w:ascii="Times New Roman" w:hAnsi="Times New Roman" w:cs="Times New Roman"/>
          <w:sz w:val="24"/>
          <w:szCs w:val="24"/>
        </w:rPr>
        <w:t>, np.: Wielki Wóz, Mały Wóz, Panna, Bliźnięta, Lew.</w:t>
      </w:r>
      <w:r w:rsidRPr="00AB7DC1">
        <w:t xml:space="preserve"> </w:t>
      </w:r>
    </w:p>
    <w:p w14:paraId="2A3913D6" w14:textId="77777777" w:rsidR="009C0BE7" w:rsidRDefault="009C0BE7" w:rsidP="009C0BE7">
      <w:pPr>
        <w:spacing w:after="0"/>
        <w:rPr>
          <w:noProof/>
        </w:rPr>
      </w:pPr>
    </w:p>
    <w:p w14:paraId="19842E74" w14:textId="77777777" w:rsidR="009C0BE7" w:rsidRDefault="009C0BE7" w:rsidP="009C0BE7">
      <w:pPr>
        <w:spacing w:after="0"/>
        <w:rPr>
          <w:noProof/>
        </w:rPr>
      </w:pPr>
    </w:p>
    <w:p w14:paraId="5F808074" w14:textId="77777777" w:rsidR="009C0BE7" w:rsidRDefault="009C0BE7" w:rsidP="009C0BE7">
      <w:pPr>
        <w:spacing w:after="0"/>
        <w:rPr>
          <w:noProof/>
        </w:rPr>
      </w:pPr>
    </w:p>
    <w:p w14:paraId="2F787874" w14:textId="7EF6DCC5" w:rsidR="009C0BE7" w:rsidRDefault="009C0BE7" w:rsidP="009C0BE7">
      <w:pPr>
        <w:spacing w:after="0"/>
      </w:pPr>
      <w:r>
        <w:rPr>
          <w:noProof/>
        </w:rPr>
        <w:drawing>
          <wp:inline distT="0" distB="0" distL="0" distR="0" wp14:anchorId="6191A0E5" wp14:editId="2AD6530D">
            <wp:extent cx="4185600" cy="2708275"/>
            <wp:effectExtent l="0" t="0" r="5715" b="0"/>
            <wp:docPr id="5" name="Obraz 5" descr="Gwiazdozbiór Bliźniąt: jakie zawiera gwiazdy i jak go odnaleźć na niebie? -  Foc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wiazdozbiór Bliźniąt: jakie zawiera gwiazdy i jak go odnaleźć na niebie? -  Focus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424" cy="271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BE7">
        <w:t xml:space="preserve"> </w:t>
      </w:r>
      <w:r>
        <w:t>Gwiazdozbiór Bliźniąt</w:t>
      </w:r>
    </w:p>
    <w:p w14:paraId="7761B84E" w14:textId="3BB1CCB6" w:rsidR="009C0BE7" w:rsidRDefault="009C0BE7" w:rsidP="009C0BE7">
      <w:pPr>
        <w:spacing w:after="0"/>
      </w:pPr>
    </w:p>
    <w:p w14:paraId="4E9343FD" w14:textId="77777777" w:rsidR="009C0BE7" w:rsidRDefault="009C0BE7" w:rsidP="009C0BE7">
      <w:pPr>
        <w:spacing w:after="0"/>
        <w:rPr>
          <w:noProof/>
        </w:rPr>
      </w:pPr>
      <w:r>
        <w:rPr>
          <w:noProof/>
        </w:rPr>
        <w:lastRenderedPageBreak/>
        <w:drawing>
          <wp:inline distT="0" distB="0" distL="0" distR="0" wp14:anchorId="20333656" wp14:editId="3ABB5ADC">
            <wp:extent cx="2638425" cy="3961506"/>
            <wp:effectExtent l="0" t="0" r="0" b="1270"/>
            <wp:docPr id="7" name="Obraz 7" descr="obrazFizyki.pl - galeria zjawisk fizycznych i pomocy nauk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azFizyki.pl - galeria zjawisk fizycznych i pomocy naukowy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916" cy="397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8A80E" w14:textId="77777777" w:rsidR="009C0BE7" w:rsidRDefault="009C0BE7" w:rsidP="009C0BE7">
      <w:pPr>
        <w:spacing w:after="0"/>
        <w:rPr>
          <w:noProof/>
        </w:rPr>
      </w:pPr>
    </w:p>
    <w:p w14:paraId="44FBF131" w14:textId="389CEAF2" w:rsidR="009C0BE7" w:rsidRDefault="009C0BE7" w:rsidP="009C0BE7">
      <w:pPr>
        <w:spacing w:after="0"/>
      </w:pPr>
      <w:r>
        <w:rPr>
          <w:noProof/>
        </w:rPr>
        <w:drawing>
          <wp:inline distT="0" distB="0" distL="0" distR="0" wp14:anchorId="62AB853F" wp14:editId="21072655">
            <wp:extent cx="3505200" cy="3689684"/>
            <wp:effectExtent l="0" t="0" r="0" b="6350"/>
            <wp:docPr id="8" name="Obraz 8" descr="Konstelacja panna stock Grafika - Pobierz royalty-free obrazy, wektory -  konstelacja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nstelacja panna stock Grafika - Pobierz royalty-free obrazy, wektory -  konstelacja | Depositphot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698" cy="373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Gwiazdozbiór Panny</w:t>
      </w:r>
    </w:p>
    <w:p w14:paraId="52B4B98C" w14:textId="79FF867D" w:rsidR="009C0BE7" w:rsidRDefault="009C0BE7" w:rsidP="009C0BE7">
      <w:pPr>
        <w:spacing w:after="0"/>
      </w:pPr>
    </w:p>
    <w:p w14:paraId="5AD76AF6" w14:textId="29699516" w:rsidR="009C0BE7" w:rsidRDefault="009C0BE7" w:rsidP="009C0BE7">
      <w:pPr>
        <w:spacing w:after="0"/>
      </w:pPr>
      <w:r>
        <w:rPr>
          <w:noProof/>
        </w:rPr>
        <w:lastRenderedPageBreak/>
        <w:drawing>
          <wp:inline distT="0" distB="0" distL="0" distR="0" wp14:anchorId="136BDDAC" wp14:editId="3C31D82A">
            <wp:extent cx="4185285" cy="2708533"/>
            <wp:effectExtent l="0" t="0" r="5715" b="0"/>
            <wp:docPr id="6" name="Obraz 6" descr="Gwiazdozbiór Raka: wybrane gwiazdy i ciekawostki. Kiedy jest widoczny? -  Foc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wiazdozbiór Raka: wybrane gwiazdy i ciekawostki. Kiedy jest widoczny? -  Focus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941" cy="27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Gwiazdozbiór Raka</w:t>
      </w:r>
    </w:p>
    <w:p w14:paraId="1989195F" w14:textId="77777777" w:rsidR="009C0BE7" w:rsidRDefault="009C0BE7" w:rsidP="009C0BE7">
      <w:pPr>
        <w:spacing w:after="0"/>
      </w:pPr>
    </w:p>
    <w:p w14:paraId="7711FBA5" w14:textId="0EE24D9A" w:rsidR="00AB7DC1" w:rsidRPr="00557AD8" w:rsidRDefault="00AB7DC1" w:rsidP="00557AD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57AD8">
        <w:rPr>
          <w:rFonts w:ascii="Times New Roman" w:hAnsi="Times New Roman" w:cs="Times New Roman"/>
          <w:b/>
          <w:bCs/>
          <w:sz w:val="24"/>
          <w:szCs w:val="24"/>
        </w:rPr>
        <w:t xml:space="preserve">Ćwiczenie </w:t>
      </w:r>
      <w:r w:rsidR="00557AD8" w:rsidRPr="00557AD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557AD8">
        <w:rPr>
          <w:rFonts w:ascii="Times New Roman" w:hAnsi="Times New Roman" w:cs="Times New Roman"/>
          <w:b/>
          <w:bCs/>
          <w:sz w:val="24"/>
          <w:szCs w:val="24"/>
        </w:rPr>
        <w:t>Porządkujemy</w:t>
      </w:r>
      <w:r w:rsidR="00557AD8" w:rsidRPr="00557AD8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6DE5BC3F" w14:textId="70451929" w:rsidR="00AB7DC1" w:rsidRPr="00AB7DC1" w:rsidRDefault="00557AD8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Potrzebujemy p</w:t>
      </w:r>
      <w:r w:rsidR="00AB7DC1" w:rsidRPr="00AB7DC1">
        <w:rPr>
          <w:rFonts w:ascii="Times New Roman" w:hAnsi="Times New Roman" w:cs="Times New Roman"/>
          <w:sz w:val="24"/>
          <w:szCs w:val="24"/>
        </w:rPr>
        <w:t>apierowe gwiazdki o różnych kształtach: duże i małe, w pięciu kolorach: srebrne, złote, żółte, niebieskie i białe, po kilka każdego rodzaju. Zadaniem dziec</w:t>
      </w:r>
      <w:r>
        <w:rPr>
          <w:rFonts w:ascii="Times New Roman" w:hAnsi="Times New Roman" w:cs="Times New Roman"/>
          <w:sz w:val="24"/>
          <w:szCs w:val="24"/>
        </w:rPr>
        <w:t>ka</w:t>
      </w:r>
    </w:p>
    <w:p w14:paraId="2173A6C3" w14:textId="77777777" w:rsidR="00AB7DC1" w:rsidRPr="00AB7DC1" w:rsidRDefault="00AB7DC1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DC1">
        <w:rPr>
          <w:rFonts w:ascii="Times New Roman" w:hAnsi="Times New Roman" w:cs="Times New Roman"/>
          <w:sz w:val="24"/>
          <w:szCs w:val="24"/>
        </w:rPr>
        <w:t>jest segregowanie gwiazdek ze względu na jedną cechę: kształt, wielkość lub kolor.</w:t>
      </w:r>
    </w:p>
    <w:p w14:paraId="6CD153A4" w14:textId="77777777" w:rsidR="00AB7DC1" w:rsidRPr="00AB7DC1" w:rsidRDefault="00AB7DC1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DC1">
        <w:rPr>
          <w:rFonts w:ascii="Times New Roman" w:hAnsi="Times New Roman" w:cs="Times New Roman"/>
          <w:sz w:val="24"/>
          <w:szCs w:val="24"/>
        </w:rPr>
        <w:t>• Porównywanie liczby gwiazdek poprzez liczenie; określanie, których jest mniej, których</w:t>
      </w:r>
    </w:p>
    <w:p w14:paraId="6E8FF283" w14:textId="6E57ADE7" w:rsidR="00AB7DC1" w:rsidRPr="00AB7DC1" w:rsidRDefault="00AB7DC1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DC1">
        <w:rPr>
          <w:rFonts w:ascii="Times New Roman" w:hAnsi="Times New Roman" w:cs="Times New Roman"/>
          <w:sz w:val="24"/>
          <w:szCs w:val="24"/>
        </w:rPr>
        <w:t>więcej, a których – tyle samo. (Dziec</w:t>
      </w:r>
      <w:r w:rsidR="00557AD8">
        <w:rPr>
          <w:rFonts w:ascii="Times New Roman" w:hAnsi="Times New Roman" w:cs="Times New Roman"/>
          <w:sz w:val="24"/>
          <w:szCs w:val="24"/>
        </w:rPr>
        <w:t>ko</w:t>
      </w:r>
      <w:r w:rsidRPr="00AB7DC1">
        <w:rPr>
          <w:rFonts w:ascii="Times New Roman" w:hAnsi="Times New Roman" w:cs="Times New Roman"/>
          <w:sz w:val="24"/>
          <w:szCs w:val="24"/>
        </w:rPr>
        <w:t xml:space="preserve"> mo</w:t>
      </w:r>
      <w:r w:rsidR="00557AD8">
        <w:rPr>
          <w:rFonts w:ascii="Times New Roman" w:hAnsi="Times New Roman" w:cs="Times New Roman"/>
          <w:sz w:val="24"/>
          <w:szCs w:val="24"/>
        </w:rPr>
        <w:t>że</w:t>
      </w:r>
      <w:r w:rsidRPr="00AB7DC1">
        <w:rPr>
          <w:rFonts w:ascii="Times New Roman" w:hAnsi="Times New Roman" w:cs="Times New Roman"/>
          <w:sz w:val="24"/>
          <w:szCs w:val="24"/>
        </w:rPr>
        <w:t xml:space="preserve"> segregować gwiazdki ze względu na dwie cechy,</w:t>
      </w:r>
      <w:r w:rsidR="00557AD8">
        <w:rPr>
          <w:rFonts w:ascii="Times New Roman" w:hAnsi="Times New Roman" w:cs="Times New Roman"/>
          <w:sz w:val="24"/>
          <w:szCs w:val="24"/>
        </w:rPr>
        <w:t xml:space="preserve"> </w:t>
      </w:r>
      <w:r w:rsidRPr="00AB7DC1">
        <w:rPr>
          <w:rFonts w:ascii="Times New Roman" w:hAnsi="Times New Roman" w:cs="Times New Roman"/>
          <w:sz w:val="24"/>
          <w:szCs w:val="24"/>
        </w:rPr>
        <w:t>np.: kształt i kolor, wielkość i kolor, kształt i wielkość).</w:t>
      </w:r>
    </w:p>
    <w:p w14:paraId="23578BB8" w14:textId="6F33C070" w:rsidR="00AB7DC1" w:rsidRPr="00AB7DC1" w:rsidRDefault="00AB7DC1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DC1">
        <w:rPr>
          <w:rFonts w:ascii="Times New Roman" w:hAnsi="Times New Roman" w:cs="Times New Roman"/>
          <w:sz w:val="24"/>
          <w:szCs w:val="24"/>
        </w:rPr>
        <w:t xml:space="preserve">• Układanie gwiazdek w pasach, zgodnie z opisem słownym </w:t>
      </w:r>
      <w:r w:rsidR="00557AD8">
        <w:rPr>
          <w:rFonts w:ascii="Times New Roman" w:hAnsi="Times New Roman" w:cs="Times New Roman"/>
          <w:sz w:val="24"/>
          <w:szCs w:val="24"/>
        </w:rPr>
        <w:t>rodzica.</w:t>
      </w:r>
    </w:p>
    <w:p w14:paraId="0CFA841D" w14:textId="4FA90FAA" w:rsidR="00AB7DC1" w:rsidRPr="00AB7DC1" w:rsidRDefault="00557AD8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="00AB7DC1" w:rsidRPr="00AB7DC1">
        <w:rPr>
          <w:rFonts w:ascii="Times New Roman" w:hAnsi="Times New Roman" w:cs="Times New Roman"/>
          <w:sz w:val="24"/>
          <w:szCs w:val="24"/>
        </w:rPr>
        <w:t>podaje, w jakiej kolejności należy ułożyć gwiazdki, np.: srebrna mała, złota duża, złota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DC1" w:rsidRPr="00AB7DC1">
        <w:rPr>
          <w:rFonts w:ascii="Times New Roman" w:hAnsi="Times New Roman" w:cs="Times New Roman"/>
          <w:sz w:val="24"/>
          <w:szCs w:val="24"/>
        </w:rPr>
        <w:t>duża, srebrna mała, żółta duża...</w:t>
      </w:r>
    </w:p>
    <w:p w14:paraId="01AB124C" w14:textId="4D53FB93" w:rsidR="00AB7DC1" w:rsidRPr="00AB7DC1" w:rsidRDefault="00AB7DC1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DC1">
        <w:rPr>
          <w:rFonts w:ascii="Times New Roman" w:hAnsi="Times New Roman" w:cs="Times New Roman"/>
          <w:sz w:val="24"/>
          <w:szCs w:val="24"/>
        </w:rPr>
        <w:t>• Układanie przez dziec</w:t>
      </w:r>
      <w:r w:rsidR="00557AD8">
        <w:rPr>
          <w:rFonts w:ascii="Times New Roman" w:hAnsi="Times New Roman" w:cs="Times New Roman"/>
          <w:sz w:val="24"/>
          <w:szCs w:val="24"/>
        </w:rPr>
        <w:t>ko</w:t>
      </w:r>
      <w:r w:rsidRPr="00AB7DC1">
        <w:rPr>
          <w:rFonts w:ascii="Times New Roman" w:hAnsi="Times New Roman" w:cs="Times New Roman"/>
          <w:sz w:val="24"/>
          <w:szCs w:val="24"/>
        </w:rPr>
        <w:t xml:space="preserve"> gwiazdek zgodnie z kodem obrazkowym, w postaci małych kółek</w:t>
      </w:r>
    </w:p>
    <w:p w14:paraId="1AE9A535" w14:textId="77777777" w:rsidR="00AB7DC1" w:rsidRPr="00AB7DC1" w:rsidRDefault="00AB7DC1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DC1">
        <w:rPr>
          <w:rFonts w:ascii="Times New Roman" w:hAnsi="Times New Roman" w:cs="Times New Roman"/>
          <w:sz w:val="24"/>
          <w:szCs w:val="24"/>
        </w:rPr>
        <w:t>i dużych kółek w kolorach gwiazdek.</w:t>
      </w:r>
    </w:p>
    <w:p w14:paraId="44404D54" w14:textId="760A4326" w:rsidR="00AB7DC1" w:rsidRDefault="00557AD8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B7DC1" w:rsidRPr="00AB7DC1">
        <w:rPr>
          <w:rFonts w:ascii="Times New Roman" w:hAnsi="Times New Roman" w:cs="Times New Roman"/>
          <w:sz w:val="24"/>
          <w:szCs w:val="24"/>
        </w:rPr>
        <w:t>ziec</w:t>
      </w:r>
      <w:r>
        <w:rPr>
          <w:rFonts w:ascii="Times New Roman" w:hAnsi="Times New Roman" w:cs="Times New Roman"/>
          <w:sz w:val="24"/>
          <w:szCs w:val="24"/>
        </w:rPr>
        <w:t>ko</w:t>
      </w:r>
      <w:r w:rsidR="00AB7DC1" w:rsidRPr="00AB7DC1">
        <w:rPr>
          <w:rFonts w:ascii="Times New Roman" w:hAnsi="Times New Roman" w:cs="Times New Roman"/>
          <w:sz w:val="24"/>
          <w:szCs w:val="24"/>
        </w:rPr>
        <w:t xml:space="preserve"> otrzymuj</w:t>
      </w:r>
      <w:r>
        <w:rPr>
          <w:rFonts w:ascii="Times New Roman" w:hAnsi="Times New Roman" w:cs="Times New Roman"/>
          <w:sz w:val="24"/>
          <w:szCs w:val="24"/>
        </w:rPr>
        <w:t>e</w:t>
      </w:r>
      <w:r w:rsidR="00AB7DC1" w:rsidRPr="00AB7DC1">
        <w:rPr>
          <w:rFonts w:ascii="Times New Roman" w:hAnsi="Times New Roman" w:cs="Times New Roman"/>
          <w:sz w:val="24"/>
          <w:szCs w:val="24"/>
        </w:rPr>
        <w:t xml:space="preserve"> kolorowe gwiazdki, czyst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AB7DC1" w:rsidRPr="00AB7DC1">
        <w:rPr>
          <w:rFonts w:ascii="Times New Roman" w:hAnsi="Times New Roman" w:cs="Times New Roman"/>
          <w:sz w:val="24"/>
          <w:szCs w:val="24"/>
        </w:rPr>
        <w:t>kartonow</w:t>
      </w:r>
      <w:r>
        <w:rPr>
          <w:rFonts w:ascii="Times New Roman" w:hAnsi="Times New Roman" w:cs="Times New Roman"/>
          <w:sz w:val="24"/>
          <w:szCs w:val="24"/>
        </w:rPr>
        <w:t>y</w:t>
      </w:r>
      <w:r w:rsidR="00AB7DC1" w:rsidRPr="00AB7DC1">
        <w:rPr>
          <w:rFonts w:ascii="Times New Roman" w:hAnsi="Times New Roman" w:cs="Times New Roman"/>
          <w:sz w:val="24"/>
          <w:szCs w:val="24"/>
        </w:rPr>
        <w:t xml:space="preserve"> pas</w:t>
      </w:r>
      <w:r>
        <w:rPr>
          <w:rFonts w:ascii="Times New Roman" w:hAnsi="Times New Roman" w:cs="Times New Roman"/>
          <w:sz w:val="24"/>
          <w:szCs w:val="24"/>
        </w:rPr>
        <w:t>ek</w:t>
      </w:r>
      <w:r w:rsidR="00AB7DC1" w:rsidRPr="00AB7DC1">
        <w:rPr>
          <w:rFonts w:ascii="Times New Roman" w:hAnsi="Times New Roman" w:cs="Times New Roman"/>
          <w:sz w:val="24"/>
          <w:szCs w:val="24"/>
        </w:rPr>
        <w:t>, na który</w:t>
      </w:r>
      <w:r>
        <w:rPr>
          <w:rFonts w:ascii="Times New Roman" w:hAnsi="Times New Roman" w:cs="Times New Roman"/>
          <w:sz w:val="24"/>
          <w:szCs w:val="24"/>
        </w:rPr>
        <w:t>m</w:t>
      </w:r>
      <w:r w:rsidR="00AB7DC1" w:rsidRPr="00AB7DC1">
        <w:rPr>
          <w:rFonts w:ascii="Times New Roman" w:hAnsi="Times New Roman" w:cs="Times New Roman"/>
          <w:sz w:val="24"/>
          <w:szCs w:val="24"/>
        </w:rPr>
        <w:t xml:space="preserve"> przyklej</w:t>
      </w:r>
      <w:r>
        <w:rPr>
          <w:rFonts w:ascii="Times New Roman" w:hAnsi="Times New Roman" w:cs="Times New Roman"/>
          <w:sz w:val="24"/>
          <w:szCs w:val="24"/>
        </w:rPr>
        <w:t>a</w:t>
      </w:r>
      <w:r w:rsidR="00AB7DC1" w:rsidRPr="00AB7DC1">
        <w:rPr>
          <w:rFonts w:ascii="Times New Roman" w:hAnsi="Times New Roman" w:cs="Times New Roman"/>
          <w:sz w:val="24"/>
          <w:szCs w:val="24"/>
        </w:rPr>
        <w:t xml:space="preserve"> ułożone gwiazdki zgodnie z wybranym przez siebie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DC1" w:rsidRPr="00AB7DC1">
        <w:rPr>
          <w:rFonts w:ascii="Times New Roman" w:hAnsi="Times New Roman" w:cs="Times New Roman"/>
          <w:sz w:val="24"/>
          <w:szCs w:val="24"/>
        </w:rPr>
        <w:t>kodem. Kółka na kodzie odpowiadają kolorom gwiazdek i ich wielkości, np. kod – duże kółko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DC1" w:rsidRPr="00AB7DC1">
        <w:rPr>
          <w:rFonts w:ascii="Times New Roman" w:hAnsi="Times New Roman" w:cs="Times New Roman"/>
          <w:sz w:val="24"/>
          <w:szCs w:val="24"/>
        </w:rPr>
        <w:t>niebieskie, małe czerwone, małe zielone, duże żółte odpowiada takiemu ułożeniu gwiazdek: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DC1" w:rsidRPr="00AB7DC1">
        <w:rPr>
          <w:rFonts w:ascii="Times New Roman" w:hAnsi="Times New Roman" w:cs="Times New Roman"/>
          <w:sz w:val="24"/>
          <w:szCs w:val="24"/>
        </w:rPr>
        <w:t>duża gwiazdka niebieska, mała czerwona, mała zielona, duża żółta.</w:t>
      </w:r>
    </w:p>
    <w:p w14:paraId="71C451C5" w14:textId="77777777" w:rsidR="00557AD8" w:rsidRDefault="00557AD8" w:rsidP="009C0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3E2A1" w14:textId="18B60CF3" w:rsidR="00AB7DC1" w:rsidRPr="00557AD8" w:rsidRDefault="00AB7DC1" w:rsidP="00557AD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57AD8">
        <w:rPr>
          <w:rFonts w:ascii="Times New Roman" w:hAnsi="Times New Roman" w:cs="Times New Roman"/>
          <w:b/>
          <w:bCs/>
          <w:sz w:val="24"/>
          <w:szCs w:val="24"/>
        </w:rPr>
        <w:t xml:space="preserve">Ćwiczenia sprawnościowe </w:t>
      </w:r>
      <w:r w:rsidR="00557AD8" w:rsidRPr="00557AD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557AD8">
        <w:rPr>
          <w:rFonts w:ascii="Times New Roman" w:hAnsi="Times New Roman" w:cs="Times New Roman"/>
          <w:b/>
          <w:bCs/>
          <w:sz w:val="24"/>
          <w:szCs w:val="24"/>
        </w:rPr>
        <w:t>Zabawy kosmonautów</w:t>
      </w:r>
      <w:r w:rsidR="00557AD8" w:rsidRPr="00557AD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557AD8">
        <w:rPr>
          <w:rFonts w:ascii="Times New Roman" w:hAnsi="Times New Roman" w:cs="Times New Roman"/>
          <w:b/>
          <w:bCs/>
          <w:sz w:val="24"/>
          <w:szCs w:val="24"/>
        </w:rPr>
        <w:t xml:space="preserve"> (podkreślanie znaczenia sprawności fizycznej kosmonautów przygotowujących się do lotów w przestrzeń kosmiczną).</w:t>
      </w:r>
    </w:p>
    <w:p w14:paraId="3E49FA54" w14:textId="77994BED" w:rsidR="00AB7DC1" w:rsidRDefault="00557AD8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Potrzebujemy n</w:t>
      </w:r>
      <w:r w:rsidR="00AB7DC1" w:rsidRPr="00AB7DC1">
        <w:rPr>
          <w:rFonts w:ascii="Times New Roman" w:hAnsi="Times New Roman" w:cs="Times New Roman"/>
          <w:sz w:val="24"/>
          <w:szCs w:val="24"/>
        </w:rPr>
        <w:t>agranie muzyki marszowej</w:t>
      </w:r>
      <w:r>
        <w:rPr>
          <w:rFonts w:ascii="Times New Roman" w:hAnsi="Times New Roman" w:cs="Times New Roman"/>
          <w:sz w:val="24"/>
          <w:szCs w:val="24"/>
        </w:rPr>
        <w:t>, np.</w:t>
      </w:r>
    </w:p>
    <w:p w14:paraId="4F02C3AD" w14:textId="718D9BE7" w:rsidR="00557AD8" w:rsidRDefault="00911426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57AD8" w:rsidRPr="00AC5C2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https://www.youtube.com/watch?v=333TcAnvpI8</w:t>
        </w:r>
      </w:hyperlink>
    </w:p>
    <w:p w14:paraId="276DF068" w14:textId="77777777" w:rsidR="00557AD8" w:rsidRPr="00AB7DC1" w:rsidRDefault="00557AD8" w:rsidP="009C0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153910" w14:textId="53DF43FE" w:rsidR="00AB7DC1" w:rsidRPr="00AB7DC1" w:rsidRDefault="00AB7DC1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DC1">
        <w:rPr>
          <w:rFonts w:ascii="Times New Roman" w:hAnsi="Times New Roman" w:cs="Times New Roman"/>
          <w:sz w:val="24"/>
          <w:szCs w:val="24"/>
        </w:rPr>
        <w:t>Dziec</w:t>
      </w:r>
      <w:r w:rsidR="00557AD8">
        <w:rPr>
          <w:rFonts w:ascii="Times New Roman" w:hAnsi="Times New Roman" w:cs="Times New Roman"/>
          <w:sz w:val="24"/>
          <w:szCs w:val="24"/>
        </w:rPr>
        <w:t>ko</w:t>
      </w:r>
      <w:r w:rsidRPr="00AB7DC1">
        <w:rPr>
          <w:rFonts w:ascii="Times New Roman" w:hAnsi="Times New Roman" w:cs="Times New Roman"/>
          <w:sz w:val="24"/>
          <w:szCs w:val="24"/>
        </w:rPr>
        <w:t xml:space="preserve"> maszeruj</w:t>
      </w:r>
      <w:r w:rsidR="00557AD8">
        <w:rPr>
          <w:rFonts w:ascii="Times New Roman" w:hAnsi="Times New Roman" w:cs="Times New Roman"/>
          <w:sz w:val="24"/>
          <w:szCs w:val="24"/>
        </w:rPr>
        <w:t>e</w:t>
      </w:r>
      <w:r w:rsidRPr="00AB7DC1">
        <w:rPr>
          <w:rFonts w:ascii="Times New Roman" w:hAnsi="Times New Roman" w:cs="Times New Roman"/>
          <w:sz w:val="24"/>
          <w:szCs w:val="24"/>
        </w:rPr>
        <w:t xml:space="preserve"> przy dźwiękach muzyki marszowej. Podczas kolejnych przerw</w:t>
      </w:r>
    </w:p>
    <w:p w14:paraId="443AFEC4" w14:textId="4A572C15" w:rsidR="00AB7DC1" w:rsidRPr="00AB7DC1" w:rsidRDefault="00AB7DC1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DC1">
        <w:rPr>
          <w:rFonts w:ascii="Times New Roman" w:hAnsi="Times New Roman" w:cs="Times New Roman"/>
          <w:sz w:val="24"/>
          <w:szCs w:val="24"/>
        </w:rPr>
        <w:t xml:space="preserve">w muzyce wykonują polecenia </w:t>
      </w:r>
      <w:r w:rsidR="00557AD8">
        <w:rPr>
          <w:rFonts w:ascii="Times New Roman" w:hAnsi="Times New Roman" w:cs="Times New Roman"/>
          <w:sz w:val="24"/>
          <w:szCs w:val="24"/>
        </w:rPr>
        <w:t>rodzica</w:t>
      </w:r>
      <w:r w:rsidRPr="00AB7DC1">
        <w:rPr>
          <w:rFonts w:ascii="Times New Roman" w:hAnsi="Times New Roman" w:cs="Times New Roman"/>
          <w:sz w:val="24"/>
          <w:szCs w:val="24"/>
        </w:rPr>
        <w:t>, np.:</w:t>
      </w:r>
    </w:p>
    <w:p w14:paraId="264C8AE2" w14:textId="77777777" w:rsidR="00AB7DC1" w:rsidRPr="00AB7DC1" w:rsidRDefault="00AB7DC1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DC1">
        <w:rPr>
          <w:rFonts w:ascii="Times New Roman" w:hAnsi="Times New Roman" w:cs="Times New Roman"/>
          <w:sz w:val="24"/>
          <w:szCs w:val="24"/>
        </w:rPr>
        <w:t>− Stań na jednej nodze.</w:t>
      </w:r>
    </w:p>
    <w:p w14:paraId="6178C63C" w14:textId="77777777" w:rsidR="00AB7DC1" w:rsidRPr="00AB7DC1" w:rsidRDefault="00AB7DC1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DC1">
        <w:rPr>
          <w:rFonts w:ascii="Times New Roman" w:hAnsi="Times New Roman" w:cs="Times New Roman"/>
          <w:sz w:val="24"/>
          <w:szCs w:val="24"/>
        </w:rPr>
        <w:t>− Leż na plecach, złączone nogi unoś ku górze.</w:t>
      </w:r>
    </w:p>
    <w:p w14:paraId="7159C63C" w14:textId="77777777" w:rsidR="00AB7DC1" w:rsidRPr="00AB7DC1" w:rsidRDefault="00AB7DC1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DC1">
        <w:rPr>
          <w:rFonts w:ascii="Times New Roman" w:hAnsi="Times New Roman" w:cs="Times New Roman"/>
          <w:sz w:val="24"/>
          <w:szCs w:val="24"/>
        </w:rPr>
        <w:t>− Podskakuj obunóż w miejscu.</w:t>
      </w:r>
    </w:p>
    <w:p w14:paraId="1C16CEDB" w14:textId="77777777" w:rsidR="00AB7DC1" w:rsidRPr="00AB7DC1" w:rsidRDefault="00AB7DC1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DC1">
        <w:rPr>
          <w:rFonts w:ascii="Times New Roman" w:hAnsi="Times New Roman" w:cs="Times New Roman"/>
          <w:sz w:val="24"/>
          <w:szCs w:val="24"/>
        </w:rPr>
        <w:t>− Przeskakuj z nogi na nogę.</w:t>
      </w:r>
    </w:p>
    <w:p w14:paraId="320A6021" w14:textId="77777777" w:rsidR="00AB7DC1" w:rsidRPr="00AB7DC1" w:rsidRDefault="00AB7DC1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DC1">
        <w:rPr>
          <w:rFonts w:ascii="Times New Roman" w:hAnsi="Times New Roman" w:cs="Times New Roman"/>
          <w:sz w:val="24"/>
          <w:szCs w:val="24"/>
        </w:rPr>
        <w:t>− Naprzemiennie dotykaj łokciem przeciwległego kolana.</w:t>
      </w:r>
    </w:p>
    <w:p w14:paraId="5316B125" w14:textId="77777777" w:rsidR="00AB7DC1" w:rsidRPr="00AB7DC1" w:rsidRDefault="00AB7DC1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DC1">
        <w:rPr>
          <w:rFonts w:ascii="Times New Roman" w:hAnsi="Times New Roman" w:cs="Times New Roman"/>
          <w:sz w:val="24"/>
          <w:szCs w:val="24"/>
        </w:rPr>
        <w:lastRenderedPageBreak/>
        <w:t>− Przełóż rękę pod kolanem i złap się za nos.</w:t>
      </w:r>
    </w:p>
    <w:p w14:paraId="3C305891" w14:textId="7B853806" w:rsidR="00AB7DC1" w:rsidRPr="00AB7DC1" w:rsidRDefault="00AB7DC1" w:rsidP="00557A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27524" w14:textId="1C6D74F9" w:rsidR="00AB7DC1" w:rsidRPr="00557AD8" w:rsidRDefault="00AB7DC1" w:rsidP="00557AD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57AD8">
        <w:rPr>
          <w:rFonts w:ascii="Times New Roman" w:hAnsi="Times New Roman" w:cs="Times New Roman"/>
          <w:b/>
          <w:bCs/>
          <w:sz w:val="24"/>
          <w:szCs w:val="24"/>
        </w:rPr>
        <w:t>Wykonanie rakiety.</w:t>
      </w:r>
    </w:p>
    <w:p w14:paraId="30149DFA" w14:textId="77777777" w:rsidR="00AB7DC1" w:rsidRPr="00AB7DC1" w:rsidRDefault="00AB7DC1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DC1">
        <w:rPr>
          <w:rFonts w:ascii="Times New Roman" w:hAnsi="Times New Roman" w:cs="Times New Roman"/>
          <w:sz w:val="24"/>
          <w:szCs w:val="24"/>
        </w:rPr>
        <w:t>Wyprawka, karta 17, nożyczki, klej, granatowy karton (z zestawu), żółte gwiazdki i księżyc</w:t>
      </w:r>
    </w:p>
    <w:p w14:paraId="21FD46A1" w14:textId="77777777" w:rsidR="00AB7DC1" w:rsidRPr="00AB7DC1" w:rsidRDefault="00AB7DC1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DC1">
        <w:rPr>
          <w:rFonts w:ascii="Times New Roman" w:hAnsi="Times New Roman" w:cs="Times New Roman"/>
          <w:sz w:val="24"/>
          <w:szCs w:val="24"/>
        </w:rPr>
        <w:t>z papieru samoprzylepnego (z zestawu).</w:t>
      </w:r>
    </w:p>
    <w:p w14:paraId="0C8B5AEB" w14:textId="77777777" w:rsidR="00AB7DC1" w:rsidRPr="00AB7DC1" w:rsidRDefault="00AB7DC1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DC1">
        <w:rPr>
          <w:rFonts w:ascii="Times New Roman" w:hAnsi="Times New Roman" w:cs="Times New Roman"/>
          <w:sz w:val="24"/>
          <w:szCs w:val="24"/>
        </w:rPr>
        <w:t>• Wycinanie z karty obrazka rakiety. Zaginanie go wzdłuż linii przerywanych.</w:t>
      </w:r>
    </w:p>
    <w:p w14:paraId="7ABF7065" w14:textId="199DFCF4" w:rsidR="00AB7DC1" w:rsidRPr="00AB7DC1" w:rsidRDefault="00AB7DC1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DC1">
        <w:rPr>
          <w:rFonts w:ascii="Times New Roman" w:hAnsi="Times New Roman" w:cs="Times New Roman"/>
          <w:sz w:val="24"/>
          <w:szCs w:val="24"/>
        </w:rPr>
        <w:t>• Składanie na pół kartonu. Rozkładanie go. Układanie na środku wyciętej rakiety. Przyklejanie</w:t>
      </w:r>
      <w:r w:rsidR="00557AD8">
        <w:rPr>
          <w:rFonts w:ascii="Times New Roman" w:hAnsi="Times New Roman" w:cs="Times New Roman"/>
          <w:sz w:val="24"/>
          <w:szCs w:val="24"/>
        </w:rPr>
        <w:t xml:space="preserve"> </w:t>
      </w:r>
      <w:r w:rsidRPr="00AB7DC1">
        <w:rPr>
          <w:rFonts w:ascii="Times New Roman" w:hAnsi="Times New Roman" w:cs="Times New Roman"/>
          <w:sz w:val="24"/>
          <w:szCs w:val="24"/>
        </w:rPr>
        <w:t>do każdej połowy kartonu jednego skrzydła rakiety tak, żeby jej kadłub wystawał nad karton.</w:t>
      </w:r>
    </w:p>
    <w:p w14:paraId="7D1EFD83" w14:textId="5CFDDAE8" w:rsidR="00AB7DC1" w:rsidRDefault="00AB7DC1" w:rsidP="009C0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DC1">
        <w:rPr>
          <w:rFonts w:ascii="Times New Roman" w:hAnsi="Times New Roman" w:cs="Times New Roman"/>
          <w:sz w:val="24"/>
          <w:szCs w:val="24"/>
        </w:rPr>
        <w:t>• Naklejanie dookoła rakiety złotych gwiazdek i księżyca.</w:t>
      </w:r>
    </w:p>
    <w:p w14:paraId="11C3CDF3" w14:textId="1FC0AAB0" w:rsidR="00557AD8" w:rsidRDefault="00557AD8" w:rsidP="009C0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0D963" w14:textId="693D7794" w:rsidR="00557AD8" w:rsidRDefault="00557AD8" w:rsidP="00557AD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Ćwiczenia.</w:t>
      </w:r>
    </w:p>
    <w:p w14:paraId="76215DE0" w14:textId="69D608FC" w:rsidR="00557AD8" w:rsidRDefault="00557AD8" w:rsidP="00557A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Zachęcamy do ćwiczeń na platformie genialy.ly</w:t>
      </w:r>
    </w:p>
    <w:p w14:paraId="532397AB" w14:textId="45E2F0ED" w:rsidR="00557AD8" w:rsidRDefault="00557AD8" w:rsidP="00557A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tu znaleźć ciekawe zagadki, gry i filmiki dotyczące kosmosu</w:t>
      </w:r>
      <w:r w:rsidRPr="00557AD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E419EB9" w14:textId="2672E4E4" w:rsidR="00557AD8" w:rsidRDefault="00557AD8" w:rsidP="00557A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3D5D2" w14:textId="02F2F96D" w:rsidR="00557AD8" w:rsidRDefault="00911426" w:rsidP="00557AD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57AD8" w:rsidRPr="00AC5C2E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https://view.genial.ly/5f9e7b3e4a95b80d82de71a9/interactive-content-kosmos</w:t>
        </w:r>
      </w:hyperlink>
    </w:p>
    <w:p w14:paraId="3E577EAC" w14:textId="3DA36F8B" w:rsidR="00557AD8" w:rsidRDefault="00557AD8" w:rsidP="00557A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FAF6EC" w14:textId="4C7B813B" w:rsidR="00557AD8" w:rsidRDefault="00911426" w:rsidP="00557AD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57AD8" w:rsidRPr="00AC5C2E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https://view.genial.ly/5ec2cce1c43c000d3ff8dfbd/game-podroz-w-kosmos</w:t>
        </w:r>
      </w:hyperlink>
    </w:p>
    <w:p w14:paraId="49E6923A" w14:textId="448F1ED1" w:rsidR="00557AD8" w:rsidRDefault="00557AD8" w:rsidP="00557A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9E1BE1" w14:textId="3C1253F3" w:rsidR="00557AD8" w:rsidRDefault="00557AD8" w:rsidP="00557A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2B5FE1" w14:textId="690A02F8" w:rsidR="0097198C" w:rsidRDefault="0097198C" w:rsidP="00557A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0C1D4" w14:textId="43B8C4C5" w:rsidR="0097198C" w:rsidRDefault="0097198C" w:rsidP="00557A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1A2D8" w14:textId="16B0F3D1" w:rsidR="0097198C" w:rsidRDefault="0097198C" w:rsidP="00557A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64702" w14:textId="435EE667" w:rsidR="0097198C" w:rsidRDefault="0097198C" w:rsidP="00557A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B9CC9E" w14:textId="2BD2C88A" w:rsidR="0097198C" w:rsidRDefault="0097198C" w:rsidP="009719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Tarnowska,</w:t>
      </w:r>
    </w:p>
    <w:p w14:paraId="5064221C" w14:textId="3B1352EB" w:rsidR="0097198C" w:rsidRDefault="0097198C" w:rsidP="009719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Edyta Golik</w:t>
      </w:r>
    </w:p>
    <w:p w14:paraId="75D530DE" w14:textId="77777777" w:rsidR="00557AD8" w:rsidRPr="00557AD8" w:rsidRDefault="00557AD8" w:rsidP="00557AD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7AD8" w:rsidRPr="00557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E669F"/>
    <w:multiLevelType w:val="hybridMultilevel"/>
    <w:tmpl w:val="33467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19"/>
    <w:rsid w:val="00190119"/>
    <w:rsid w:val="00445952"/>
    <w:rsid w:val="00557AD8"/>
    <w:rsid w:val="00911426"/>
    <w:rsid w:val="0097198C"/>
    <w:rsid w:val="009C0BE7"/>
    <w:rsid w:val="00AB7DC1"/>
    <w:rsid w:val="00D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352D"/>
  <w15:chartTrackingRefBased/>
  <w15:docId w15:val="{8919222A-8358-4607-AABD-958CB035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B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7A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7A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57A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view.genial.ly/5f9e7b3e4a95b80d82de71a9/interactive-content-kosm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333TcAnvpI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view.genial.ly/5ec2cce1c43c000d3ff8dfbd/game-podroz-w-kosmo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Tarnowski</dc:creator>
  <cp:keywords/>
  <dc:description/>
  <cp:lastModifiedBy>Użytkownik systemu Windows</cp:lastModifiedBy>
  <cp:revision>2</cp:revision>
  <dcterms:created xsi:type="dcterms:W3CDTF">2021-04-15T20:01:00Z</dcterms:created>
  <dcterms:modified xsi:type="dcterms:W3CDTF">2021-04-15T20:01:00Z</dcterms:modified>
</cp:coreProperties>
</file>