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F415" w14:textId="77777777" w:rsidR="00313EF5" w:rsidRDefault="00313EF5" w:rsidP="00313EF5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Grupa 2,5 – 3 – latki </w:t>
      </w:r>
    </w:p>
    <w:p w14:paraId="112395E9" w14:textId="77777777" w:rsidR="00313EF5" w:rsidRDefault="00313EF5" w:rsidP="00313EF5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 tygodniowy: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Wielkanoc tuż, tuż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.04.2020</w:t>
      </w:r>
    </w:p>
    <w:p w14:paraId="1D3ABBAD" w14:textId="77777777" w:rsidR="00FD782D" w:rsidRDefault="00FD782D"/>
    <w:p w14:paraId="713E9FE1" w14:textId="77777777" w:rsidR="00313EF5" w:rsidRDefault="00313EF5"/>
    <w:p w14:paraId="0A88783F" w14:textId="77777777" w:rsidR="00313EF5" w:rsidRPr="0070666A" w:rsidRDefault="00313EF5" w:rsidP="00313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666A">
        <w:rPr>
          <w:rFonts w:ascii="Times New Roman" w:hAnsi="Times New Roman" w:cs="Times New Roman"/>
          <w:b/>
          <w:bCs/>
          <w:sz w:val="24"/>
          <w:szCs w:val="24"/>
        </w:rPr>
        <w:t>Powitanie</w:t>
      </w:r>
    </w:p>
    <w:p w14:paraId="3079C5F4" w14:textId="77777777" w:rsidR="00313EF5" w:rsidRDefault="00313EF5">
      <w:pPr>
        <w:rPr>
          <w:rFonts w:ascii="Times New Roman" w:hAnsi="Times New Roman" w:cs="Times New Roman"/>
          <w:sz w:val="24"/>
          <w:szCs w:val="24"/>
        </w:rPr>
      </w:pPr>
      <w:r w:rsidRPr="008065C1">
        <w:rPr>
          <w:rFonts w:ascii="Times New Roman" w:hAnsi="Times New Roman" w:cs="Times New Roman"/>
          <w:sz w:val="24"/>
          <w:szCs w:val="24"/>
        </w:rPr>
        <w:t>Bardzo pięknie witam Was.</w:t>
      </w:r>
    </w:p>
    <w:p w14:paraId="4AABFCE7" w14:textId="77777777" w:rsidR="00313EF5" w:rsidRDefault="00313EF5">
      <w:pPr>
        <w:rPr>
          <w:rFonts w:ascii="Times New Roman" w:hAnsi="Times New Roman" w:cs="Times New Roman"/>
          <w:sz w:val="24"/>
          <w:szCs w:val="24"/>
        </w:rPr>
      </w:pPr>
      <w:r w:rsidRPr="008065C1">
        <w:rPr>
          <w:rFonts w:ascii="Times New Roman" w:hAnsi="Times New Roman" w:cs="Times New Roman"/>
          <w:sz w:val="24"/>
          <w:szCs w:val="24"/>
        </w:rPr>
        <w:t xml:space="preserve">Na zabawę nadszedł czas, </w:t>
      </w:r>
    </w:p>
    <w:p w14:paraId="43120CE6" w14:textId="77777777" w:rsidR="00313EF5" w:rsidRDefault="00313EF5">
      <w:pPr>
        <w:rPr>
          <w:rFonts w:ascii="Times New Roman" w:hAnsi="Times New Roman" w:cs="Times New Roman"/>
          <w:sz w:val="24"/>
          <w:szCs w:val="24"/>
        </w:rPr>
      </w:pPr>
      <w:r w:rsidRPr="008065C1">
        <w:rPr>
          <w:rFonts w:ascii="Times New Roman" w:hAnsi="Times New Roman" w:cs="Times New Roman"/>
          <w:sz w:val="24"/>
          <w:szCs w:val="24"/>
        </w:rPr>
        <w:t xml:space="preserve">w prawo zwrot, w lewo zwrot, </w:t>
      </w:r>
    </w:p>
    <w:p w14:paraId="2685AB5F" w14:textId="77777777" w:rsidR="00313EF5" w:rsidRDefault="00313EF5">
      <w:pPr>
        <w:rPr>
          <w:rFonts w:ascii="Times New Roman" w:hAnsi="Times New Roman" w:cs="Times New Roman"/>
          <w:sz w:val="24"/>
          <w:szCs w:val="24"/>
        </w:rPr>
      </w:pPr>
      <w:r w:rsidRPr="008065C1">
        <w:rPr>
          <w:rFonts w:ascii="Times New Roman" w:hAnsi="Times New Roman" w:cs="Times New Roman"/>
          <w:sz w:val="24"/>
          <w:szCs w:val="24"/>
        </w:rPr>
        <w:t>najpierw obrót, potem skok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10C30DA" w14:textId="77777777" w:rsidR="00313EF5" w:rsidRDefault="00313EF5">
      <w:hyperlink r:id="rId5" w:history="1">
        <w:r>
          <w:rPr>
            <w:rStyle w:val="Hipercze"/>
          </w:rPr>
          <w:t>https://www.youtube.com/watch?v=U3WI2wTkoLA</w:t>
        </w:r>
      </w:hyperlink>
    </w:p>
    <w:p w14:paraId="7BBB1720" w14:textId="77777777" w:rsidR="00313EF5" w:rsidRPr="00313EF5" w:rsidRDefault="00313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73113F" w14:textId="77777777" w:rsidR="00313EF5" w:rsidRPr="00313EF5" w:rsidRDefault="00313EF5" w:rsidP="00313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3EF5">
        <w:rPr>
          <w:rFonts w:ascii="Times New Roman" w:hAnsi="Times New Roman" w:cs="Times New Roman"/>
          <w:b/>
          <w:bCs/>
          <w:sz w:val="24"/>
          <w:szCs w:val="24"/>
        </w:rPr>
        <w:t>Słuchanie wiersza ( autor nieznany)</w:t>
      </w:r>
    </w:p>
    <w:p w14:paraId="00698A03" w14:textId="77777777" w:rsidR="00313EF5" w:rsidRP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  <w:r w:rsidRPr="00313EF5">
        <w:rPr>
          <w:rFonts w:ascii="Times New Roman" w:hAnsi="Times New Roman" w:cs="Times New Roman"/>
          <w:sz w:val="24"/>
          <w:szCs w:val="24"/>
        </w:rPr>
        <w:t>„Święta  Wielkanocne,</w:t>
      </w:r>
    </w:p>
    <w:p w14:paraId="6BE04CAF" w14:textId="77777777" w:rsidR="00313EF5" w:rsidRP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  <w:r w:rsidRPr="00313EF5">
        <w:rPr>
          <w:rFonts w:ascii="Times New Roman" w:hAnsi="Times New Roman" w:cs="Times New Roman"/>
          <w:sz w:val="24"/>
          <w:szCs w:val="24"/>
        </w:rPr>
        <w:t>To babka na stole,</w:t>
      </w:r>
    </w:p>
    <w:p w14:paraId="16EACD3D" w14:textId="77777777" w:rsid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  <w:r w:rsidRPr="00313EF5">
        <w:rPr>
          <w:rFonts w:ascii="Times New Roman" w:hAnsi="Times New Roman" w:cs="Times New Roman"/>
          <w:sz w:val="24"/>
          <w:szCs w:val="24"/>
        </w:rPr>
        <w:t>To baranek z masła, zajączek cukrowy,</w:t>
      </w:r>
    </w:p>
    <w:p w14:paraId="48D0622B" w14:textId="77777777" w:rsid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  <w:r w:rsidRPr="00313EF5">
        <w:rPr>
          <w:rFonts w:ascii="Times New Roman" w:hAnsi="Times New Roman" w:cs="Times New Roman"/>
          <w:sz w:val="24"/>
          <w:szCs w:val="24"/>
        </w:rPr>
        <w:t>to również pisanki, kraszanki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EF5">
        <w:rPr>
          <w:rFonts w:ascii="Times New Roman" w:hAnsi="Times New Roman" w:cs="Times New Roman"/>
          <w:sz w:val="24"/>
          <w:szCs w:val="24"/>
        </w:rPr>
        <w:t xml:space="preserve">i palmy, </w:t>
      </w:r>
    </w:p>
    <w:p w14:paraId="7D52F09F" w14:textId="77777777" w:rsid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  <w:r w:rsidRPr="00313EF5">
        <w:rPr>
          <w:rFonts w:ascii="Times New Roman" w:hAnsi="Times New Roman" w:cs="Times New Roman"/>
          <w:sz w:val="24"/>
          <w:szCs w:val="24"/>
        </w:rPr>
        <w:t>pracowicie i chętnie przez dzieci robione”.</w:t>
      </w:r>
    </w:p>
    <w:p w14:paraId="71E5FE44" w14:textId="77777777" w:rsid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</w:p>
    <w:p w14:paraId="1F58764F" w14:textId="77777777" w:rsidR="00313EF5" w:rsidRPr="004D69E1" w:rsidRDefault="00313EF5" w:rsidP="00313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69E1">
        <w:rPr>
          <w:rFonts w:ascii="Times New Roman" w:hAnsi="Times New Roman" w:cs="Times New Roman"/>
          <w:b/>
          <w:bCs/>
          <w:sz w:val="24"/>
          <w:szCs w:val="24"/>
        </w:rPr>
        <w:t>Rozmowa na temat wiersza</w:t>
      </w:r>
    </w:p>
    <w:p w14:paraId="1FBF7511" w14:textId="77777777" w:rsid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było robione przez dzieci?</w:t>
      </w:r>
    </w:p>
    <w:p w14:paraId="0EFAC1C7" w14:textId="77777777" w:rsid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9E1">
        <w:rPr>
          <w:rFonts w:ascii="Times New Roman" w:hAnsi="Times New Roman" w:cs="Times New Roman"/>
          <w:sz w:val="24"/>
          <w:szCs w:val="24"/>
        </w:rPr>
        <w:t>Z czego był baranek, a z czego zajączek?</w:t>
      </w:r>
    </w:p>
    <w:p w14:paraId="44E8B666" w14:textId="77777777" w:rsidR="004D69E1" w:rsidRPr="00313EF5" w:rsidRDefault="004D69E1" w:rsidP="00313E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AA4F5B" w14:textId="77777777" w:rsidR="00313EF5" w:rsidRPr="004D69E1" w:rsidRDefault="00313EF5" w:rsidP="00313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69E1">
        <w:rPr>
          <w:rFonts w:ascii="Times New Roman" w:hAnsi="Times New Roman" w:cs="Times New Roman"/>
          <w:b/>
          <w:bCs/>
          <w:sz w:val="24"/>
          <w:szCs w:val="24"/>
        </w:rPr>
        <w:t xml:space="preserve">Zabawa ruchowa „ </w:t>
      </w:r>
      <w:r w:rsidR="004D69E1" w:rsidRPr="004D69E1">
        <w:rPr>
          <w:rFonts w:ascii="Times New Roman" w:hAnsi="Times New Roman" w:cs="Times New Roman"/>
          <w:b/>
          <w:bCs/>
          <w:sz w:val="24"/>
          <w:szCs w:val="24"/>
        </w:rPr>
        <w:t>Świąteczne</w:t>
      </w:r>
      <w:r w:rsidRPr="004D69E1">
        <w:rPr>
          <w:rFonts w:ascii="Times New Roman" w:hAnsi="Times New Roman" w:cs="Times New Roman"/>
          <w:b/>
          <w:bCs/>
          <w:sz w:val="24"/>
          <w:szCs w:val="24"/>
        </w:rPr>
        <w:t xml:space="preserve"> porządki”</w:t>
      </w:r>
    </w:p>
    <w:p w14:paraId="56B329E7" w14:textId="77777777" w:rsidR="00313EF5" w:rsidRPr="00313EF5" w:rsidRDefault="00313EF5" w:rsidP="0031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Naśladowanie przez dziecko czynności porządkowych. Angażowanie dziecka do porządkowania swoich zabawek</w:t>
      </w:r>
    </w:p>
    <w:p w14:paraId="325B6693" w14:textId="77777777" w:rsidR="00313EF5" w:rsidRDefault="00313EF5" w:rsidP="00313EF5"/>
    <w:sectPr w:rsidR="0031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A45"/>
    <w:multiLevelType w:val="hybridMultilevel"/>
    <w:tmpl w:val="B3F2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00A1"/>
    <w:multiLevelType w:val="hybridMultilevel"/>
    <w:tmpl w:val="813A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F5"/>
    <w:rsid w:val="00313EF5"/>
    <w:rsid w:val="004D69E1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D08"/>
  <w15:chartTrackingRefBased/>
  <w15:docId w15:val="{1FB9DD2C-EFCF-4374-B7E5-223F7520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E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3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3WI2wT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2020-04-05T20:32:00Z</dcterms:created>
  <dcterms:modified xsi:type="dcterms:W3CDTF">2020-04-05T20:53:00Z</dcterms:modified>
</cp:coreProperties>
</file>