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893"/>
        <w:gridCol w:w="6617"/>
        <w:gridCol w:w="1842"/>
      </w:tblGrid>
      <w:tr w:rsidR="00BA179C" w:rsidRPr="00047717" w14:paraId="1A84CCE8" w14:textId="77777777" w:rsidTr="009D4019">
        <w:trPr>
          <w:trHeight w:hRule="exact" w:val="1116"/>
          <w:tblHeader/>
        </w:trPr>
        <w:tc>
          <w:tcPr>
            <w:tcW w:w="14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A9A752" w14:textId="18F3163D" w:rsidR="00BA179C" w:rsidRPr="00047717" w:rsidRDefault="00A37339" w:rsidP="00BE3B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ROZKŁAD MATERIAŁU</w:t>
            </w:r>
            <w:r w:rsidR="00BE3BF9">
              <w:rPr>
                <w:b/>
                <w:sz w:val="22"/>
                <w:szCs w:val="22"/>
              </w:rPr>
              <w:t xml:space="preserve"> DLA KLASY IV W KONTEKŚCIE WYMAGAŃ PODSTAWY PROGRAMOWEJ</w:t>
            </w:r>
          </w:p>
        </w:tc>
      </w:tr>
      <w:tr w:rsidR="000615C9" w:rsidRPr="00047717" w14:paraId="1FD84CFE" w14:textId="77777777" w:rsidTr="009D4019">
        <w:trPr>
          <w:trHeight w:hRule="exact" w:val="1116"/>
          <w:tblHeader/>
        </w:trPr>
        <w:tc>
          <w:tcPr>
            <w:tcW w:w="43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3B5AB22" w14:textId="77777777" w:rsidR="000615C9" w:rsidRPr="00047717" w:rsidRDefault="005143D3" w:rsidP="005951D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47717">
              <w:rPr>
                <w:bCs/>
                <w:sz w:val="22"/>
                <w:szCs w:val="22"/>
              </w:rPr>
              <w:t>TEMAT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B7322CD" w14:textId="77777777" w:rsidR="000615C9" w:rsidRPr="00047717" w:rsidRDefault="005143D3" w:rsidP="005951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7717">
              <w:rPr>
                <w:b/>
                <w:sz w:val="22"/>
                <w:szCs w:val="22"/>
              </w:rPr>
              <w:t>LICZBA GODZIN LEKCYJNYCH</w:t>
            </w:r>
          </w:p>
        </w:tc>
        <w:tc>
          <w:tcPr>
            <w:tcW w:w="66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0AD83C" w14:textId="77777777" w:rsidR="000615C9" w:rsidRPr="00047717" w:rsidRDefault="005143D3" w:rsidP="005951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7717">
              <w:rPr>
                <w:b/>
                <w:sz w:val="22"/>
                <w:szCs w:val="22"/>
              </w:rPr>
              <w:t xml:space="preserve">WYMAGANIA SZCZEGÓŁOWE </w:t>
            </w:r>
            <w:r w:rsidRPr="00047717">
              <w:rPr>
                <w:b/>
                <w:sz w:val="22"/>
                <w:szCs w:val="22"/>
              </w:rPr>
              <w:br/>
              <w:t xml:space="preserve">Z PODSTAWY PROGRAMOWEJ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A162D64" w14:textId="77777777" w:rsidR="000615C9" w:rsidRPr="00047717" w:rsidRDefault="005143D3" w:rsidP="005951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7717">
              <w:rPr>
                <w:b/>
                <w:sz w:val="22"/>
                <w:szCs w:val="22"/>
              </w:rPr>
              <w:t>UWAGI</w:t>
            </w:r>
          </w:p>
        </w:tc>
      </w:tr>
      <w:tr w:rsidR="00A37339" w:rsidRPr="00047717" w14:paraId="736004F1" w14:textId="77777777" w:rsidTr="00A3733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  <w:vAlign w:val="center"/>
          </w:tcPr>
          <w:p w14:paraId="2743E975" w14:textId="5C8DBFBE" w:rsidR="00A37339" w:rsidRPr="00A37339" w:rsidRDefault="00A37339" w:rsidP="00A373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37339">
              <w:rPr>
                <w:b/>
                <w:bCs/>
                <w:sz w:val="28"/>
                <w:szCs w:val="28"/>
              </w:rPr>
              <w:t>OKRES  I</w:t>
            </w:r>
          </w:p>
        </w:tc>
      </w:tr>
      <w:tr w:rsidR="000615C9" w:rsidRPr="00047717" w14:paraId="6AF1F51E" w14:textId="77777777" w:rsidTr="009D401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  <w:vAlign w:val="center"/>
          </w:tcPr>
          <w:p w14:paraId="480E62D2" w14:textId="77777777" w:rsidR="000615C9" w:rsidRPr="00047717" w:rsidRDefault="000615C9" w:rsidP="00953C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>1. LICZBY I DZIAŁANIA 2</w:t>
            </w:r>
            <w:r w:rsidR="00953C75">
              <w:rPr>
                <w:b/>
                <w:bCs/>
                <w:sz w:val="22"/>
                <w:szCs w:val="22"/>
              </w:rPr>
              <w:t>4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  <w:r w:rsidR="007E1F2F" w:rsidRPr="0004771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615C9" w:rsidRPr="00047717" w14:paraId="04DB67FE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5F557024" w14:textId="77777777" w:rsidR="00E27BFB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1. </w:t>
            </w:r>
            <w:r w:rsidR="009D4019">
              <w:rPr>
                <w:rFonts w:eastAsia="Quasi-LucidaBright"/>
                <w:sz w:val="22"/>
                <w:szCs w:val="22"/>
              </w:rPr>
              <w:t>Rachunki pamięciowe –</w:t>
            </w:r>
            <w:r w:rsidR="007E1F2F" w:rsidRPr="00047717">
              <w:rPr>
                <w:rFonts w:eastAsia="Quasi-LucidaBright"/>
                <w:sz w:val="22"/>
                <w:szCs w:val="22"/>
              </w:rPr>
              <w:t xml:space="preserve"> dodawanie </w:t>
            </w:r>
          </w:p>
          <w:p w14:paraId="6BBBF2D0" w14:textId="77777777" w:rsidR="000615C9" w:rsidRPr="00047717" w:rsidRDefault="007E1F2F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i odejmowanie 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45EF852" w14:textId="77777777" w:rsidR="000615C9" w:rsidRPr="00047717" w:rsidRDefault="007E1F2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6A6924D9" w14:textId="77777777" w:rsidR="00AC0E42" w:rsidRPr="00047717" w:rsidRDefault="00AA2BEC" w:rsidP="001A2205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="001A2205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="00FC146B" w:rsidRPr="00047717">
              <w:rPr>
                <w:rFonts w:eastAsia="Calibri"/>
                <w:b/>
                <w:sz w:val="22"/>
                <w:szCs w:val="22"/>
                <w:lang w:eastAsia="en-US"/>
              </w:rPr>
              <w:t>Liczby naturalne w dziesiątkowym układzie pozycyjnym</w:t>
            </w:r>
            <w:r w:rsidR="00AC0E42" w:rsidRPr="00047717">
              <w:rPr>
                <w:rFonts w:eastAsia="Calibri"/>
                <w:b/>
                <w:sz w:val="22"/>
                <w:szCs w:val="22"/>
                <w:lang w:eastAsia="en-US"/>
              </w:rPr>
              <w:t>. Uczeń:</w:t>
            </w:r>
          </w:p>
          <w:p w14:paraId="5EB78879" w14:textId="77777777" w:rsidR="00FC146B" w:rsidRPr="00047717" w:rsidRDefault="00FC146B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 w:rsidR="00AA2BEC" w:rsidRPr="00047717">
              <w:rPr>
                <w:rFonts w:eastAsia="Calibri"/>
                <w:sz w:val="22"/>
                <w:szCs w:val="22"/>
                <w:lang w:eastAsia="en-US"/>
              </w:rPr>
              <w:t xml:space="preserve">zapisuje </w:t>
            </w:r>
            <w:r w:rsidR="00AA2BEC">
              <w:rPr>
                <w:rFonts w:eastAsia="Calibri"/>
                <w:sz w:val="22"/>
                <w:szCs w:val="22"/>
                <w:lang w:eastAsia="en-US"/>
              </w:rPr>
              <w:t xml:space="preserve">i odczytuje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liczby naturalne wielocyfrowe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1FB7C86" w14:textId="77777777" w:rsidR="00FC146B" w:rsidRPr="00047717" w:rsidRDefault="001A2205" w:rsidP="001A2205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FC146B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14:paraId="67E4F01A" w14:textId="77777777" w:rsidR="00A2164C" w:rsidRDefault="00FC146B" w:rsidP="001A2205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1A2205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="001A2205" w:rsidRPr="001A2205">
              <w:rPr>
                <w:rFonts w:eastAsia="TimesNewRoman"/>
                <w:sz w:val="22"/>
                <w:szCs w:val="22"/>
              </w:rPr>
              <w:t xml:space="preserve"> dodaje i odejmuje w pamięci liczby naturalne dwucyfrowe lub większe, liczbę</w:t>
            </w:r>
            <w:r w:rsidR="001A2205">
              <w:rPr>
                <w:rFonts w:eastAsia="TimesNewRoman"/>
                <w:sz w:val="22"/>
                <w:szCs w:val="22"/>
              </w:rPr>
              <w:t xml:space="preserve"> </w:t>
            </w:r>
            <w:r w:rsidR="001A2205" w:rsidRPr="001A2205">
              <w:rPr>
                <w:rFonts w:eastAsia="TimesNewRoman"/>
                <w:sz w:val="22"/>
                <w:szCs w:val="22"/>
              </w:rPr>
              <w:t xml:space="preserve">jednocyfrową dodaje do dowolnej liczby naturalnej </w:t>
            </w:r>
          </w:p>
          <w:p w14:paraId="54DC03F7" w14:textId="77777777" w:rsidR="000615C9" w:rsidRPr="001A2205" w:rsidRDefault="00A2164C" w:rsidP="001A2205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="001A2205" w:rsidRPr="001A2205">
              <w:rPr>
                <w:rFonts w:eastAsia="TimesNewRoman"/>
                <w:sz w:val="22"/>
                <w:szCs w:val="22"/>
              </w:rPr>
              <w:t>i odejmuje od dowolnej liczby</w:t>
            </w:r>
            <w:r w:rsidR="001A2205">
              <w:rPr>
                <w:rFonts w:eastAsia="TimesNewRoman"/>
                <w:sz w:val="22"/>
                <w:szCs w:val="22"/>
              </w:rPr>
              <w:t xml:space="preserve"> </w:t>
            </w:r>
            <w:r w:rsidR="001A2205" w:rsidRPr="001A2205">
              <w:rPr>
                <w:rFonts w:eastAsia="TimesNewRoman"/>
                <w:sz w:val="22"/>
                <w:szCs w:val="22"/>
              </w:rPr>
              <w:t>naturalnej;</w:t>
            </w:r>
          </w:p>
          <w:p w14:paraId="1790F180" w14:textId="77777777" w:rsidR="00B53EB4" w:rsidRPr="00047717" w:rsidRDefault="00B53EB4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8D7C04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6DC96CF5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70313A23" w14:textId="77777777"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2.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O ile więcej, o ile mniej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B9039C4" w14:textId="77777777" w:rsidR="000615C9" w:rsidRPr="00047717" w:rsidRDefault="007E1F2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5704E127" w14:textId="77777777" w:rsidR="007A05D4" w:rsidRPr="00047717" w:rsidRDefault="001A2205" w:rsidP="001A2205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I.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Liczby naturalne w dziesiątkowym układzie pozycyjnym. Uczeń:</w:t>
            </w:r>
          </w:p>
          <w:p w14:paraId="713E83E9" w14:textId="77777777" w:rsidR="000615C9" w:rsidRPr="00047717" w:rsidRDefault="00FC146B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porównuje liczby naturalne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6576D52" w14:textId="77777777" w:rsidR="007A05D4" w:rsidRPr="00047717" w:rsidRDefault="001A2205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Uczeń:</w:t>
            </w:r>
          </w:p>
          <w:p w14:paraId="63099703" w14:textId="77777777" w:rsidR="007A05D4" w:rsidRPr="001A2205" w:rsidRDefault="007A05D4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6) </w:t>
            </w:r>
            <w:r w:rsidR="001A2205" w:rsidRPr="001A2205">
              <w:rPr>
                <w:rFonts w:eastAsia="TimesNewRoman"/>
                <w:sz w:val="22"/>
                <w:szCs w:val="22"/>
              </w:rPr>
              <w:t>porównuje liczby naturalne z wykorzystaniem ich różnicy lub ilorazu;</w:t>
            </w:r>
          </w:p>
          <w:p w14:paraId="01F33F16" w14:textId="77777777" w:rsidR="000E3272" w:rsidRPr="00047717" w:rsidRDefault="00B53EB4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C7DF2B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792FE4F5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6365D8FB" w14:textId="77777777" w:rsidR="009D4019" w:rsidRDefault="000615C9" w:rsidP="009D40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3.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Rachunki pamięciowe</w:t>
            </w:r>
            <w:r w:rsidR="009D4019">
              <w:rPr>
                <w:rFonts w:eastAsia="Quasi-LucidaBright"/>
                <w:sz w:val="22"/>
                <w:szCs w:val="22"/>
              </w:rPr>
              <w:t xml:space="preserve"> –</w:t>
            </w:r>
            <w:r w:rsidR="009D4019" w:rsidRPr="00047717">
              <w:rPr>
                <w:rFonts w:eastAsia="Quasi-LucidaBright"/>
                <w:sz w:val="22"/>
                <w:szCs w:val="22"/>
              </w:rPr>
              <w:t xml:space="preserve">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 xml:space="preserve">mnożenie </w:t>
            </w:r>
          </w:p>
          <w:p w14:paraId="5541F744" w14:textId="77777777" w:rsidR="000615C9" w:rsidRPr="00047717" w:rsidRDefault="009D4019" w:rsidP="009D40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 xml:space="preserve">  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i dzielenie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EB7BCA0" w14:textId="77777777" w:rsidR="000615C9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49CC268F" w14:textId="77777777" w:rsidR="000615C9" w:rsidRPr="00047717" w:rsidRDefault="001A2205" w:rsidP="001A2205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naturalnych. Uczeń:</w:t>
            </w:r>
          </w:p>
          <w:p w14:paraId="37F00D06" w14:textId="77777777" w:rsidR="00A2164C" w:rsidRDefault="007A05D4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 w:rsidR="001A2205"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A22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14:paraId="0F306730" w14:textId="77777777" w:rsidR="00A2164C" w:rsidRDefault="00A2164C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 w:rsidR="001A22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EF36544" w14:textId="77777777" w:rsidR="007A05D4" w:rsidRPr="00047717" w:rsidRDefault="00A2164C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1A2205">
              <w:rPr>
                <w:rFonts w:eastAsia="Calibri"/>
                <w:sz w:val="22"/>
                <w:szCs w:val="22"/>
                <w:lang w:eastAsia="en-US"/>
              </w:rPr>
              <w:t>(w trudniejszych przykładach)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A80D0D2" w14:textId="77777777" w:rsidR="000E3272" w:rsidRPr="00047717" w:rsidRDefault="00B53EB4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D7F070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14:paraId="18285845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3D6F76FA" w14:textId="77777777"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Mnożenie i dzielenie (cd.)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83424EA" w14:textId="77777777"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03792BE2" w14:textId="77777777" w:rsidR="00E717E0" w:rsidRPr="00047717" w:rsidRDefault="001A2205" w:rsidP="00F961EA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E717E0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naturalnych. Uczeń:</w:t>
            </w:r>
          </w:p>
          <w:p w14:paraId="5A952EC7" w14:textId="77777777" w:rsidR="009D4019" w:rsidRDefault="00F55EF2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14:paraId="2830728B" w14:textId="77777777" w:rsidR="009D4019" w:rsidRDefault="009D4019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F55EF2"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 w:rsidR="00F55E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5A707B3" w14:textId="77777777" w:rsidR="00F55EF2" w:rsidRPr="00047717" w:rsidRDefault="009D4019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F55EF2">
              <w:rPr>
                <w:rFonts w:eastAsia="Calibri"/>
                <w:sz w:val="22"/>
                <w:szCs w:val="22"/>
                <w:lang w:eastAsia="en-US"/>
              </w:rPr>
              <w:t>(w trudniejszych przykładach)</w:t>
            </w:r>
            <w:r w:rsidR="00F55EF2"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3DF49A0" w14:textId="77777777" w:rsidR="00E717E0" w:rsidRPr="00047717" w:rsidRDefault="00E717E0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1852AC" w14:textId="77777777"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01E108A2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5ECF02FD" w14:textId="77777777"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Ile razy więcej, ile razy mniej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6B29F64" w14:textId="77777777" w:rsidR="000615C9" w:rsidRPr="00047717" w:rsidRDefault="007E1F2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4D99A65B" w14:textId="77777777" w:rsidR="007A05D4" w:rsidRPr="00047717" w:rsidRDefault="001A2205" w:rsidP="00F961EA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="00F55EF2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Liczby naturalne w dziesiątkowym układzie pozycyjnym. Uczeń:</w:t>
            </w:r>
          </w:p>
          <w:p w14:paraId="1A8FC189" w14:textId="77777777" w:rsidR="000615C9" w:rsidRPr="00047717" w:rsidRDefault="007A05D4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porównuje liczby naturalne;</w:t>
            </w:r>
          </w:p>
          <w:p w14:paraId="18005B65" w14:textId="77777777" w:rsidR="007A05D4" w:rsidRPr="00047717" w:rsidRDefault="00F55EF2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14:paraId="60BEF520" w14:textId="77777777" w:rsidR="00F55EF2" w:rsidRPr="001A2205" w:rsidRDefault="00F55EF2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6) </w:t>
            </w:r>
            <w:r w:rsidRPr="001A2205">
              <w:rPr>
                <w:rFonts w:eastAsia="TimesNewRoman"/>
                <w:sz w:val="22"/>
                <w:szCs w:val="22"/>
              </w:rPr>
              <w:t>porównuje liczby naturalne z wykorzystaniem ich różnicy lub ilorazu;</w:t>
            </w:r>
          </w:p>
          <w:p w14:paraId="18CEB8C0" w14:textId="77777777" w:rsidR="00B53EB4" w:rsidRPr="00047717" w:rsidRDefault="00B53EB4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925559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48A3986C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3114E567" w14:textId="77777777"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6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Dzielenie z resztą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9B15CE4" w14:textId="77777777" w:rsidR="000615C9" w:rsidRPr="001E4BC0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BC0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74455158" w14:textId="77777777" w:rsidR="007A05D4" w:rsidRPr="001E4BC0" w:rsidRDefault="00F55EF2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7A05D4" w:rsidRPr="001E4BC0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7A05D4" w:rsidRPr="001E4BC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7A05D4" w:rsidRPr="001E4BC0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14:paraId="224E97DA" w14:textId="77777777" w:rsidR="000615C9" w:rsidRPr="001E4BC0" w:rsidRDefault="007A05D4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sz w:val="22"/>
                <w:szCs w:val="22"/>
                <w:lang w:eastAsia="en-US"/>
              </w:rPr>
              <w:t>4) wykonuje dzielenie z resztą liczb naturalnych;</w:t>
            </w:r>
          </w:p>
          <w:p w14:paraId="3C245BD7" w14:textId="77777777" w:rsidR="00B53EB4" w:rsidRPr="001E4BC0" w:rsidRDefault="00B53EB4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  <w:p w14:paraId="59E4122F" w14:textId="77777777" w:rsidR="00F672F0" w:rsidRPr="001E4BC0" w:rsidRDefault="00F672F0" w:rsidP="00F961EA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1E4BC0">
              <w:rPr>
                <w:sz w:val="22"/>
                <w:szCs w:val="22"/>
              </w:rPr>
              <w:t>15) odpowiada na pytania dotyczące liczebności zbiorów różnych rodzajów liczb z pewnego niewielkiego zakresu (…) o ile liczba w odpowiedzi jest na tyle mała, że wszystkie rozważane liczby uczeń może wypisać;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9A6F11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633B4056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471B3862" w14:textId="77777777"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</w:t>
            </w:r>
            <w:r w:rsidR="008B013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Kwadraty i sześciany liczb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A4ED693" w14:textId="77777777" w:rsidR="000615C9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3D8AB07A" w14:textId="77777777" w:rsidR="000615C9" w:rsidRPr="00047717" w:rsidRDefault="00F55EF2" w:rsidP="00F961EA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B53EB4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B53EB4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B53EB4"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14:paraId="0CA10187" w14:textId="77777777" w:rsidR="00B53EB4" w:rsidRPr="00047717" w:rsidRDefault="00B53EB4" w:rsidP="00F961EA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10) oblicza kwadraty i sześciany liczb naturalnych;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C45D48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14:paraId="6EAECB73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73201162" w14:textId="77777777"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8. Zadania tekstowe, cz. 1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047DD41" w14:textId="77777777"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4FFFDBCE" w14:textId="77777777" w:rsidR="00E717E0" w:rsidRPr="00047717" w:rsidRDefault="00F55EF2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="00E717E0"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14:paraId="25A05BD5" w14:textId="77777777" w:rsidR="00E717E0" w:rsidRPr="00047717" w:rsidRDefault="00E717E0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14:paraId="13EFC6BC" w14:textId="77777777" w:rsidR="00A2164C" w:rsidRDefault="00E717E0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 w:rsidR="00F55E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55EF2" w:rsidRPr="00F55EF2"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14:paraId="70A7D14B" w14:textId="77777777" w:rsidR="00E717E0" w:rsidRPr="00F55EF2" w:rsidRDefault="00A2164C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="00F55EF2" w:rsidRPr="00F55EF2">
              <w:rPr>
                <w:rFonts w:eastAsia="TimesNewRoman"/>
                <w:sz w:val="22"/>
                <w:szCs w:val="22"/>
              </w:rPr>
              <w:t>i danych z treści zadania;</w:t>
            </w:r>
          </w:p>
          <w:p w14:paraId="71151085" w14:textId="77777777" w:rsidR="00E717E0" w:rsidRPr="00047717" w:rsidRDefault="00E717E0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14:paraId="5027BC45" w14:textId="77777777" w:rsidR="00E717E0" w:rsidRPr="00047717" w:rsidRDefault="00E717E0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6) weryfikuje wynik zadania, oceniając sensowność rozwiązan</w:t>
            </w:r>
            <w:r w:rsidR="00F961EA">
              <w:rPr>
                <w:rFonts w:eastAsia="Calibri"/>
                <w:sz w:val="22"/>
                <w:szCs w:val="22"/>
                <w:lang w:eastAsia="en-US"/>
              </w:rPr>
              <w:t>ia.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6E89F2" w14:textId="77777777"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14:paraId="597B9416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42BFE001" w14:textId="77777777"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9. Czytanie tekstów. Analizowanie informacji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6016F7D" w14:textId="77777777"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101EE22F" w14:textId="77777777"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14:paraId="0BD7DB67" w14:textId="77777777"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14:paraId="7308A5FA" w14:textId="77777777" w:rsidR="00A2164C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55EF2"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14:paraId="2DD4646D" w14:textId="77777777" w:rsidR="00F961EA" w:rsidRPr="00F55EF2" w:rsidRDefault="00A2164C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="00F961EA" w:rsidRPr="00F55EF2">
              <w:rPr>
                <w:rFonts w:eastAsia="TimesNewRoman"/>
                <w:sz w:val="22"/>
                <w:szCs w:val="22"/>
              </w:rPr>
              <w:t>i danych z treści zadania;</w:t>
            </w:r>
          </w:p>
          <w:p w14:paraId="481D8622" w14:textId="77777777"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14:paraId="2FAFACB4" w14:textId="77777777" w:rsidR="00E717E0" w:rsidRPr="00047717" w:rsidRDefault="00E717E0" w:rsidP="00F961EA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6) weryfikuje wynik zadania, oceniając sensowność rozwiązania.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8153E1" w14:textId="77777777"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14:paraId="50F62B4D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74ECF66B" w14:textId="77777777"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10. Przygotowanie do rozwiązywania zadań tekstowych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1B657CA" w14:textId="77777777"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0B52B009" w14:textId="77777777"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14:paraId="7E37FFF7" w14:textId="77777777"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14:paraId="4563977F" w14:textId="77777777" w:rsidR="00A2164C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55EF2"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14:paraId="18B7CB37" w14:textId="77777777" w:rsidR="00F961EA" w:rsidRPr="00F55EF2" w:rsidRDefault="00A2164C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="00F961EA" w:rsidRPr="00F55EF2">
              <w:rPr>
                <w:rFonts w:eastAsia="TimesNewRoman"/>
                <w:sz w:val="22"/>
                <w:szCs w:val="22"/>
              </w:rPr>
              <w:t>i danych z treści zadania;</w:t>
            </w:r>
          </w:p>
          <w:p w14:paraId="5DFBBBEB" w14:textId="77777777"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14:paraId="1D651664" w14:textId="77777777" w:rsidR="00F55EF2" w:rsidRPr="00F55EF2" w:rsidRDefault="00F55EF2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4) dzieli rozwiązanie zadania na etapy, stosując własne, poprawne, wygodne dla niego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strategie rozwiązania;</w:t>
            </w:r>
          </w:p>
          <w:p w14:paraId="4A18C302" w14:textId="77777777" w:rsidR="00F961EA" w:rsidRDefault="00F55EF2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5) do rozwiązywania zadań osadzonych w kontekście praktycznym stosuje poznaną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 xml:space="preserve">wiedzę z zakresu arytmetyki </w:t>
            </w:r>
          </w:p>
          <w:p w14:paraId="32FE04E9" w14:textId="77777777" w:rsidR="00F55EF2" w:rsidRPr="00F55EF2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  </w:t>
            </w:r>
            <w:r w:rsidR="00F55EF2" w:rsidRPr="00F55EF2">
              <w:rPr>
                <w:rFonts w:eastAsia="TimesNewRoman"/>
                <w:color w:val="000000"/>
                <w:sz w:val="22"/>
                <w:szCs w:val="22"/>
              </w:rPr>
              <w:t>i geometrii oraz nabyte umiejętności rachunkowe,</w:t>
            </w:r>
            <w:r w:rsidR="00F55EF2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="00F55EF2" w:rsidRPr="00F55EF2">
              <w:rPr>
                <w:rFonts w:eastAsia="TimesNewRoman"/>
                <w:color w:val="000000"/>
                <w:sz w:val="22"/>
                <w:szCs w:val="22"/>
              </w:rPr>
              <w:t>a także własne poprawne metody;</w:t>
            </w:r>
          </w:p>
          <w:p w14:paraId="560F28AC" w14:textId="77777777" w:rsidR="00E717E0" w:rsidRPr="00047717" w:rsidRDefault="00F55EF2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6) weryfikuje wynik zadania tekstowego, oceniając sensowność rozwiązania np.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poprzez szacowanie, sprawdzanie wszystkich warunków zadania, ocenianie rzędu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wielkości otrzymanego wyniku;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983A02" w14:textId="77777777"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14:paraId="70D8F24D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0EE81B3E" w14:textId="77777777"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11. Zadania tekstowe, cz. 2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969CD12" w14:textId="77777777"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6AED2A8A" w14:textId="77777777" w:rsidR="00E717E0" w:rsidRPr="00047717" w:rsidRDefault="00F961EA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E717E0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E717E0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E717E0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Uczeń:</w:t>
            </w:r>
          </w:p>
          <w:p w14:paraId="2785EBD7" w14:textId="77777777" w:rsidR="00E717E0" w:rsidRPr="00047717" w:rsidRDefault="00E717E0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5) stosuje wygodne dla niego sposoby ułatwiające obliczenia, w tym przemienność i łączność dodawania i mnożenia</w:t>
            </w:r>
            <w:r w:rsidR="001B7B61">
              <w:rPr>
                <w:rFonts w:eastAsia="Calibri"/>
                <w:sz w:val="22"/>
                <w:szCs w:val="22"/>
                <w:lang w:eastAsia="en-US"/>
              </w:rPr>
              <w:t xml:space="preserve"> oraz rozdzielność mnożenia względem dodawania;</w:t>
            </w:r>
          </w:p>
          <w:p w14:paraId="57B56CBF" w14:textId="77777777" w:rsidR="00E717E0" w:rsidRPr="00047717" w:rsidRDefault="00E717E0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11) stosuje reguły dotyczące kolejności wykonywania działań;</w:t>
            </w:r>
          </w:p>
          <w:p w14:paraId="6619CCD3" w14:textId="77777777" w:rsidR="001B7B61" w:rsidRPr="00047717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14:paraId="06D3BB02" w14:textId="77777777" w:rsidR="001B7B61" w:rsidRPr="00047717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14:paraId="03B9F4FA" w14:textId="77777777" w:rsidR="00A2164C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55EF2"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14:paraId="0FF7C59C" w14:textId="77777777" w:rsidR="001B7B61" w:rsidRPr="00F55EF2" w:rsidRDefault="00A2164C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="001B7B61" w:rsidRPr="00F55EF2">
              <w:rPr>
                <w:rFonts w:eastAsia="TimesNewRoman"/>
                <w:sz w:val="22"/>
                <w:szCs w:val="22"/>
              </w:rPr>
              <w:t>i danych z treści zadania;</w:t>
            </w:r>
          </w:p>
          <w:p w14:paraId="2F649A49" w14:textId="77777777" w:rsidR="001B7B61" w:rsidRPr="00047717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14:paraId="417FA73B" w14:textId="77777777" w:rsidR="001B7B61" w:rsidRPr="00F55EF2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4) dzieli rozwiązanie zadania na etapy, stosując własne, poprawne, wygodne dla niego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strategie rozwiązania;</w:t>
            </w:r>
          </w:p>
          <w:p w14:paraId="593F4B90" w14:textId="77777777" w:rsidR="001B7B61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5) do rozwiązywania zadań osadzonych w kontekście praktycznym stosuje poznaną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 xml:space="preserve">wiedzę z zakresu arytmetyki </w:t>
            </w:r>
          </w:p>
          <w:p w14:paraId="6C42B7F0" w14:textId="77777777" w:rsidR="001B7B61" w:rsidRPr="00F55EF2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 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i geometrii oraz nabyte umiejętności rachunkowe,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a także własne poprawne metody;</w:t>
            </w:r>
          </w:p>
          <w:p w14:paraId="56977037" w14:textId="77777777" w:rsidR="00E717E0" w:rsidRPr="00047717" w:rsidRDefault="001B7B61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6) weryfikuje wynik zadania tekstowego, oceniając sensowność rozwiązania np.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poprzez szacowanie, sprawdzanie wszystkich warunków zadania, ocenianie rzędu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wielkości otrzymanego wyniku;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B8DBE7" w14:textId="77777777"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5BB165C7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4DD45574" w14:textId="77777777"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12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Kolejność wykonywania działań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5DF291E" w14:textId="77777777" w:rsidR="000615C9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3D3945E8" w14:textId="77777777" w:rsidR="0013483D" w:rsidRPr="00047717" w:rsidRDefault="001B7B61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13483D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13483D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13483D"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14:paraId="593B9F3C" w14:textId="77777777" w:rsidR="001B7B61" w:rsidRPr="00047717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5) stosuje wygodne dla niego sposoby ułatwiające obliczenia, w tym przemienność i łączność dodawania i mnożenia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oraz rozdzielność mnożenia względem dodawania;</w:t>
            </w:r>
          </w:p>
          <w:p w14:paraId="5F58A559" w14:textId="77777777" w:rsidR="001B7B61" w:rsidRPr="00047717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11) stosuje reguły dotyczące kolejności wykonywania działań;</w:t>
            </w:r>
          </w:p>
          <w:p w14:paraId="66CC3E64" w14:textId="77777777" w:rsidR="00B53EB4" w:rsidRPr="00047717" w:rsidRDefault="00B53EB4" w:rsidP="001B7B61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827438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1F2F" w:rsidRPr="00047717" w14:paraId="4A3DB61F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3F9A708A" w14:textId="77777777" w:rsidR="007E1F2F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13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. Oś liczbowa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2DC3188" w14:textId="77777777" w:rsidR="007E1F2F" w:rsidRPr="00047717" w:rsidRDefault="007E1F2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7464E83F" w14:textId="77777777" w:rsidR="00B53EB4" w:rsidRPr="00047717" w:rsidRDefault="001B7B61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7B61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="00B53EB4" w:rsidRPr="001B7B61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B53EB4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Liczby naturalne w dziesiątkowym układzie pozycyjnym. Uczeń:</w:t>
            </w:r>
          </w:p>
          <w:p w14:paraId="5E2EC1C7" w14:textId="77777777" w:rsidR="007E1F2F" w:rsidRPr="00047717" w:rsidRDefault="00B53EB4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interpretuje liczby naturalne na osi liczbowej;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CCEA1A" w14:textId="77777777" w:rsidR="007E1F2F" w:rsidRPr="00047717" w:rsidRDefault="007E1F2F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37929087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3C809276" w14:textId="77777777"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B7F927C" w14:textId="77777777" w:rsidR="000615C9" w:rsidRPr="00047717" w:rsidRDefault="000615C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58235BD0" w14:textId="77777777" w:rsidR="000615C9" w:rsidRPr="00047717" w:rsidRDefault="000615C9" w:rsidP="001B7B61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862050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0139" w:rsidRPr="00047717" w14:paraId="2506E9DB" w14:textId="77777777" w:rsidTr="009D401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14:paraId="0CBF615D" w14:textId="77777777" w:rsidR="008B0139" w:rsidRPr="00047717" w:rsidRDefault="008B0139" w:rsidP="00A2164C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2. </w:t>
            </w:r>
            <w:r w:rsidR="007E1F2F" w:rsidRPr="00047717">
              <w:rPr>
                <w:b/>
                <w:bCs/>
                <w:sz w:val="22"/>
                <w:szCs w:val="22"/>
              </w:rPr>
              <w:t>SYSTEMY ZAPISYWANIA LICZB</w:t>
            </w:r>
            <w:r w:rsidR="00AF53DB" w:rsidRPr="00047717">
              <w:rPr>
                <w:b/>
                <w:bCs/>
                <w:sz w:val="22"/>
                <w:szCs w:val="22"/>
              </w:rPr>
              <w:t xml:space="preserve"> </w:t>
            </w:r>
            <w:r w:rsidRPr="00047717">
              <w:rPr>
                <w:b/>
                <w:bCs/>
                <w:sz w:val="22"/>
                <w:szCs w:val="22"/>
              </w:rPr>
              <w:t>1</w:t>
            </w:r>
            <w:r w:rsidR="00E717E0" w:rsidRPr="00047717">
              <w:rPr>
                <w:b/>
                <w:bCs/>
                <w:sz w:val="22"/>
                <w:szCs w:val="22"/>
              </w:rPr>
              <w:t>7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0615C9" w:rsidRPr="00047717" w14:paraId="05A8DA3F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15462B76" w14:textId="77777777"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1.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System dziesiątkowy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FFE0A7C" w14:textId="77777777" w:rsidR="000615C9" w:rsidRPr="001E4BC0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BC0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0FE50EDE" w14:textId="77777777" w:rsidR="000615C9" w:rsidRPr="001E4BC0" w:rsidRDefault="001B7B61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b/>
                <w:sz w:val="22"/>
                <w:szCs w:val="22"/>
                <w:lang w:eastAsia="en-US"/>
              </w:rPr>
              <w:t xml:space="preserve">I. </w:t>
            </w:r>
            <w:r w:rsidR="00962EAA" w:rsidRPr="001E4BC0">
              <w:rPr>
                <w:rFonts w:eastAsia="Calibri"/>
                <w:b/>
                <w:sz w:val="22"/>
                <w:szCs w:val="22"/>
                <w:lang w:eastAsia="en-US"/>
              </w:rPr>
              <w:t>Liczby naturalne w dziesiątkowym układzie pozycyjnym. Uczeń:</w:t>
            </w:r>
          </w:p>
          <w:p w14:paraId="617809A0" w14:textId="77777777" w:rsidR="00FE7840" w:rsidRPr="001E4BC0" w:rsidRDefault="00FE7840" w:rsidP="00FE7840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sz w:val="22"/>
                <w:szCs w:val="22"/>
                <w:lang w:eastAsia="en-US"/>
              </w:rPr>
              <w:t>1) zapisuje i odczytuje liczby naturalne wielocyfrowe;</w:t>
            </w:r>
          </w:p>
          <w:p w14:paraId="55163B0E" w14:textId="77777777" w:rsidR="00D430ED" w:rsidRPr="001E4BC0" w:rsidRDefault="00D430ED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sz w:val="22"/>
                <w:szCs w:val="22"/>
                <w:lang w:eastAsia="en-US"/>
              </w:rPr>
              <w:t>2) interpretuje liczby naturalne na osi liczbowej;</w:t>
            </w:r>
          </w:p>
          <w:p w14:paraId="50E4728F" w14:textId="77777777" w:rsidR="00F672F0" w:rsidRPr="001E4BC0" w:rsidRDefault="00F672F0" w:rsidP="00F672F0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b/>
                <w:sz w:val="22"/>
                <w:szCs w:val="22"/>
                <w:lang w:eastAsia="en-US"/>
              </w:rPr>
              <w:t xml:space="preserve">II. Działania na liczbach naturalnych. Uczeń: </w:t>
            </w:r>
          </w:p>
          <w:p w14:paraId="670BB60F" w14:textId="77777777" w:rsidR="00F672F0" w:rsidRPr="001E4BC0" w:rsidRDefault="00F672F0" w:rsidP="00F672F0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4BC0">
              <w:rPr>
                <w:sz w:val="22"/>
                <w:szCs w:val="22"/>
              </w:rPr>
              <w:t>15) odpowiada na pytania dotyczące liczebności zbiorów różnych rodzajów liczb z pewnego niewielkiego zakresu (…) o ile liczba w odpowiedzi jest na tyle mała, że wszystkie rozważane liczby uczeń może wypisać</w:t>
            </w:r>
            <w:r w:rsidRPr="001E4BC0"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543CAF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4DBE7130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39C9601B" w14:textId="77777777"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 xml:space="preserve">2.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Porównywanie liczb naturalnych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D78AEA4" w14:textId="77777777" w:rsidR="000615C9" w:rsidRPr="001E4BC0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BC0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19D0CAAF" w14:textId="77777777" w:rsidR="00962EAA" w:rsidRPr="001E4BC0" w:rsidRDefault="001B7B61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="00571241" w:rsidRPr="001E4BC0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="00962EAA" w:rsidRPr="001E4BC0">
              <w:rPr>
                <w:rFonts w:eastAsia="Calibri"/>
                <w:b/>
                <w:sz w:val="22"/>
                <w:szCs w:val="22"/>
                <w:lang w:eastAsia="en-US"/>
              </w:rPr>
              <w:t>Liczby naturalne w dziesiątkowym układzie pozycyjnym. Uczeń:</w:t>
            </w:r>
          </w:p>
          <w:p w14:paraId="79FC4DD9" w14:textId="77777777" w:rsidR="000615C9" w:rsidRPr="001E4BC0" w:rsidRDefault="00962EAA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sz w:val="22"/>
                <w:szCs w:val="22"/>
                <w:lang w:eastAsia="en-US"/>
              </w:rPr>
              <w:t>3) porównuje liczby naturalne;</w:t>
            </w:r>
          </w:p>
          <w:p w14:paraId="5F437976" w14:textId="77777777" w:rsidR="00D6381E" w:rsidRPr="001E4BC0" w:rsidRDefault="00D6381E" w:rsidP="00D6381E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b/>
                <w:sz w:val="22"/>
                <w:szCs w:val="22"/>
                <w:lang w:eastAsia="en-US"/>
              </w:rPr>
              <w:t xml:space="preserve">II. Działania na liczbach naturalnych. Uczeń: </w:t>
            </w:r>
          </w:p>
          <w:p w14:paraId="3A9798FB" w14:textId="77777777" w:rsidR="00D6381E" w:rsidRPr="001E4BC0" w:rsidRDefault="00D6381E" w:rsidP="00D6381E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1E4BC0">
              <w:rPr>
                <w:sz w:val="22"/>
                <w:szCs w:val="22"/>
              </w:rPr>
              <w:t>15) odpowiada na pytania dotyczące liczebności zbiorów różnych rodzajów liczb z pewnego niewielkiego zakresu (…) o ile liczba w odpowiedzi jest na tyle mała, że wszystkie rozważane liczby uczeń może wypisać</w:t>
            </w:r>
            <w:r w:rsidRPr="001E4BC0"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D4AB59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6354B0F3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1E0921F2" w14:textId="77777777"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3.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Rachunki pamięciowe na dużych liczbach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F67FCC8" w14:textId="77777777" w:rsidR="000615C9" w:rsidRPr="00047717" w:rsidRDefault="001944F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33596384" w14:textId="77777777" w:rsidR="001B7B61" w:rsidRPr="00047717" w:rsidRDefault="001B7B61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naturalnych. Uczeń</w:t>
            </w:r>
            <w:r w:rsidR="009D4019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074B9726" w14:textId="77777777" w:rsidR="001B7B61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1A2205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Pr="001A2205">
              <w:rPr>
                <w:rFonts w:eastAsia="TimesNewRoman"/>
                <w:sz w:val="22"/>
                <w:szCs w:val="22"/>
              </w:rPr>
              <w:t xml:space="preserve"> dodaje i odejmuje w pamięci liczby naturalne dwucyfrowe lub większe, liczbę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1A2205">
              <w:rPr>
                <w:rFonts w:eastAsia="TimesNewRoman"/>
                <w:sz w:val="22"/>
                <w:szCs w:val="22"/>
              </w:rPr>
              <w:t xml:space="preserve">jednocyfrową dodaje do dowolnej liczby naturalnej </w:t>
            </w:r>
          </w:p>
          <w:p w14:paraId="79F23843" w14:textId="77777777" w:rsidR="001B7B61" w:rsidRPr="001A2205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Pr="001A2205">
              <w:rPr>
                <w:rFonts w:eastAsia="TimesNewRoman"/>
                <w:sz w:val="22"/>
                <w:szCs w:val="22"/>
              </w:rPr>
              <w:t>i odejmuje od dowolnej liczby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1A2205">
              <w:rPr>
                <w:rFonts w:eastAsia="TimesNewRoman"/>
                <w:sz w:val="22"/>
                <w:szCs w:val="22"/>
              </w:rPr>
              <w:t>naturalnej;</w:t>
            </w:r>
          </w:p>
          <w:p w14:paraId="5C6549AA" w14:textId="77777777"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14:paraId="34C7EB2E" w14:textId="77777777"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496172E" w14:textId="77777777" w:rsidR="00962EAA" w:rsidRPr="00047717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0426E3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14:paraId="174D78D1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431535FD" w14:textId="77777777"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Jednostki monetarne – złote i grosze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FC51157" w14:textId="77777777"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6636F5B1" w14:textId="77777777" w:rsidR="009F4FE8" w:rsidRPr="00047717" w:rsidRDefault="00FE7840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I.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Liczby naturalne w dziesiątkowym układzie pozycyjnym. Uczeń:</w:t>
            </w:r>
          </w:p>
          <w:p w14:paraId="657C8541" w14:textId="77777777" w:rsidR="00FE7840" w:rsidRDefault="00FE7840" w:rsidP="00027966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zapisuje i odczytuje liczby naturalne wielocyfrowe;</w:t>
            </w:r>
          </w:p>
          <w:p w14:paraId="7510F569" w14:textId="77777777" w:rsidR="00E717E0" w:rsidRPr="00047717" w:rsidRDefault="009F4FE8" w:rsidP="00027966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porównuje liczby naturalne;</w:t>
            </w:r>
          </w:p>
          <w:p w14:paraId="26A3C571" w14:textId="77777777" w:rsidR="009F4FE8" w:rsidRPr="00047717" w:rsidRDefault="009F4FE8" w:rsidP="00027966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zaokrągla liczby naturalne;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DA431C" w14:textId="77777777"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75769A9F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1220B648" w14:textId="77777777"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Jednostki długości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BFD9F28" w14:textId="77777777" w:rsidR="000615C9" w:rsidRPr="00047717" w:rsidRDefault="001944F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1BCF8173" w14:textId="77777777" w:rsidR="000615C9" w:rsidRPr="00047717" w:rsidRDefault="00FE7840" w:rsidP="00027966">
            <w:pPr>
              <w:ind w:left="130" w:hanging="142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="00ED678E" w:rsidRPr="00047717">
              <w:rPr>
                <w:b/>
                <w:sz w:val="22"/>
                <w:szCs w:val="22"/>
              </w:rPr>
              <w:t>. Proste i odcinki. Uczeń:</w:t>
            </w:r>
          </w:p>
          <w:p w14:paraId="02A5C9EF" w14:textId="77777777" w:rsidR="00ED678E" w:rsidRPr="00047717" w:rsidRDefault="00ED678E" w:rsidP="00027966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mierzy odcin</w:t>
            </w:r>
            <w:r w:rsidR="00FE7840">
              <w:rPr>
                <w:sz w:val="22"/>
                <w:szCs w:val="22"/>
              </w:rPr>
              <w:t>e</w:t>
            </w:r>
            <w:r w:rsidRPr="00047717">
              <w:rPr>
                <w:sz w:val="22"/>
                <w:szCs w:val="22"/>
              </w:rPr>
              <w:t>k z dokładnością do 1 mm</w:t>
            </w:r>
          </w:p>
          <w:p w14:paraId="2D408F4C" w14:textId="77777777" w:rsidR="00ED678E" w:rsidRPr="00047717" w:rsidRDefault="00FE7840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="00ED678E" w:rsidRPr="00047717">
              <w:rPr>
                <w:b/>
                <w:sz w:val="22"/>
                <w:szCs w:val="22"/>
              </w:rPr>
              <w:t>. Obliczenia praktyczne. Uczeń:</w:t>
            </w:r>
          </w:p>
          <w:p w14:paraId="20C6164E" w14:textId="77777777" w:rsidR="00ED678E" w:rsidRPr="00047717" w:rsidRDefault="00FE7840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FE7840">
              <w:rPr>
                <w:rFonts w:eastAsia="TimesNewRoman"/>
                <w:sz w:val="22"/>
                <w:szCs w:val="22"/>
              </w:rPr>
              <w:t xml:space="preserve">6) zamienia i prawidłowo stosuje jednostki długości: milimetr, </w:t>
            </w:r>
            <w:r>
              <w:rPr>
                <w:rFonts w:eastAsia="TimesNewRoman"/>
                <w:sz w:val="22"/>
                <w:szCs w:val="22"/>
              </w:rPr>
              <w:t>c</w:t>
            </w:r>
            <w:r w:rsidRPr="00FE7840">
              <w:rPr>
                <w:rFonts w:eastAsia="TimesNewRoman"/>
                <w:sz w:val="22"/>
                <w:szCs w:val="22"/>
              </w:rPr>
              <w:t>entymetr, decymetr,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FE7840">
              <w:rPr>
                <w:rFonts w:eastAsia="TimesNewRoman"/>
                <w:sz w:val="22"/>
                <w:szCs w:val="22"/>
              </w:rPr>
              <w:t>metr, kilometr;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526196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62F40B6F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6216AB83" w14:textId="77777777"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6</w:t>
            </w:r>
            <w:r w:rsidR="008B013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Jednostki masy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ABEB435" w14:textId="77777777" w:rsidR="000615C9" w:rsidRPr="00047717" w:rsidRDefault="001944F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21141326" w14:textId="77777777" w:rsidR="000615C9" w:rsidRPr="00047717" w:rsidRDefault="00FE7840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 w:rsidRPr="00FE7840">
              <w:rPr>
                <w:b/>
                <w:sz w:val="22"/>
                <w:szCs w:val="22"/>
              </w:rPr>
              <w:t>XII</w:t>
            </w:r>
            <w:r w:rsidR="00ED678E" w:rsidRPr="00FE7840">
              <w:rPr>
                <w:b/>
                <w:sz w:val="22"/>
                <w:szCs w:val="22"/>
              </w:rPr>
              <w:t>.</w:t>
            </w:r>
            <w:r w:rsidR="00ED678E" w:rsidRPr="00047717">
              <w:rPr>
                <w:b/>
                <w:sz w:val="22"/>
                <w:szCs w:val="22"/>
              </w:rPr>
              <w:t xml:space="preserve"> Obliczenia praktyczne. Uczeń:</w:t>
            </w:r>
          </w:p>
          <w:p w14:paraId="1A2F4DA2" w14:textId="77777777" w:rsidR="00ED678E" w:rsidRPr="00047717" w:rsidRDefault="00ED678E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7) </w:t>
            </w:r>
            <w:r w:rsidR="00027966">
              <w:rPr>
                <w:sz w:val="22"/>
                <w:szCs w:val="22"/>
              </w:rPr>
              <w:t xml:space="preserve">zamienia i </w:t>
            </w:r>
            <w:r w:rsidRPr="00047717">
              <w:rPr>
                <w:sz w:val="22"/>
                <w:szCs w:val="22"/>
              </w:rPr>
              <w:t xml:space="preserve">prawidłowo stosuje jednostki masy: gram, </w:t>
            </w:r>
            <w:r w:rsidR="00027966" w:rsidRPr="00047717">
              <w:rPr>
                <w:sz w:val="22"/>
                <w:szCs w:val="22"/>
              </w:rPr>
              <w:t xml:space="preserve">dekagram, </w:t>
            </w:r>
            <w:r w:rsidRPr="00047717">
              <w:rPr>
                <w:sz w:val="22"/>
                <w:szCs w:val="22"/>
              </w:rPr>
              <w:t>kilogram, tona;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C1F581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41B6A611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47679CA8" w14:textId="77777777"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System rzymski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CF1B21E" w14:textId="77777777" w:rsidR="000615C9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0F4B27FB" w14:textId="77777777" w:rsidR="00255D49" w:rsidRPr="00047717" w:rsidRDefault="00027966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ED678E" w:rsidRPr="00047717">
              <w:rPr>
                <w:b/>
                <w:sz w:val="22"/>
                <w:szCs w:val="22"/>
              </w:rPr>
              <w:t>Liczby naturalne w układzie pozycyjnym. Uczeń:</w:t>
            </w:r>
          </w:p>
          <w:p w14:paraId="51497E0E" w14:textId="77777777" w:rsidR="00ED678E" w:rsidRPr="00047717" w:rsidRDefault="00ED678E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5) liczby w zakresie do 3</w:t>
            </w:r>
            <w:r w:rsidR="00027966">
              <w:rPr>
                <w:sz w:val="22"/>
                <w:szCs w:val="22"/>
              </w:rPr>
              <w:t xml:space="preserve"> 00</w:t>
            </w:r>
            <w:r w:rsidRPr="00047717">
              <w:rPr>
                <w:sz w:val="22"/>
                <w:szCs w:val="22"/>
              </w:rPr>
              <w:t>0 zapisane w systemie rzymskim przedstawia w systemie dziesiątkowym, a zapisane w systemie dziesiątkowym przedstawia w systemie rzymskim.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75CFEE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0DF5DB3E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170DB464" w14:textId="77777777"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8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Pr="00047717">
              <w:rPr>
                <w:rFonts w:eastAsia="Quasi-LucidaBright"/>
                <w:sz w:val="22"/>
                <w:szCs w:val="22"/>
              </w:rPr>
              <w:t>Z kalendarzem za pan brat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3CE2E7B" w14:textId="77777777"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17D9E978" w14:textId="77777777" w:rsidR="00255D49" w:rsidRPr="00047717" w:rsidRDefault="00027966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="000F13FC" w:rsidRPr="00047717">
              <w:rPr>
                <w:b/>
                <w:sz w:val="22"/>
                <w:szCs w:val="22"/>
              </w:rPr>
              <w:t>. Obliczenia praktyczne. Uczeń:</w:t>
            </w:r>
          </w:p>
          <w:p w14:paraId="1DDE70B2" w14:textId="77777777" w:rsidR="000F13FC" w:rsidRPr="00047717" w:rsidRDefault="000F13FC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wykonuje proste obliczenia kalendarzowe na dniach, tygodniach, miesiącach, latach;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9616CE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14:paraId="6EF0CF18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2BE89D7C" w14:textId="77777777"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9. Godziny na zegarach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5EE6E39" w14:textId="77777777"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770741D1" w14:textId="77777777" w:rsidR="00E717E0" w:rsidRPr="00047717" w:rsidRDefault="00027966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="00E717E0" w:rsidRPr="00047717">
              <w:rPr>
                <w:b/>
                <w:sz w:val="22"/>
                <w:szCs w:val="22"/>
              </w:rPr>
              <w:t>. Obliczenia praktyczne. Uczeń:</w:t>
            </w:r>
          </w:p>
          <w:p w14:paraId="6C74E935" w14:textId="77777777" w:rsidR="00027966" w:rsidRDefault="00E717E0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3) wykonuje proste obliczenia zegarowe na godzinach, minutach </w:t>
            </w:r>
          </w:p>
          <w:p w14:paraId="5C2380E0" w14:textId="77777777" w:rsidR="00E717E0" w:rsidRPr="00047717" w:rsidRDefault="00027966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717E0" w:rsidRPr="00047717">
              <w:rPr>
                <w:sz w:val="22"/>
                <w:szCs w:val="22"/>
              </w:rPr>
              <w:t>i sekundach;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13FD7F" w14:textId="77777777"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68882681" w14:textId="7777777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2745C362" w14:textId="77777777"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A653D3A" w14:textId="77777777" w:rsidR="000615C9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58EA9D81" w14:textId="77777777" w:rsidR="000615C9" w:rsidRPr="00047717" w:rsidRDefault="000615C9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A949FC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A3A1A86" w14:textId="77777777" w:rsidR="00535279" w:rsidRDefault="00535279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893"/>
        <w:gridCol w:w="6617"/>
        <w:gridCol w:w="1842"/>
      </w:tblGrid>
      <w:tr w:rsidR="008B0139" w:rsidRPr="00047717" w14:paraId="6CB17AAF" w14:textId="77777777" w:rsidTr="0053527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14:paraId="32186398" w14:textId="77777777" w:rsidR="008B0139" w:rsidRPr="00047717" w:rsidRDefault="008B0139" w:rsidP="00953C75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lastRenderedPageBreak/>
              <w:t xml:space="preserve">3. </w:t>
            </w:r>
            <w:r w:rsidR="009F4FE8" w:rsidRPr="00047717">
              <w:rPr>
                <w:b/>
                <w:bCs/>
                <w:sz w:val="22"/>
                <w:szCs w:val="22"/>
              </w:rPr>
              <w:t>DZIAŁANIA PISEMNE 1</w:t>
            </w:r>
            <w:r w:rsidR="00953C75">
              <w:rPr>
                <w:b/>
                <w:bCs/>
                <w:sz w:val="22"/>
                <w:szCs w:val="22"/>
              </w:rPr>
              <w:t>5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0615C9" w:rsidRPr="00047717" w14:paraId="2149D42E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6FBC7BD0" w14:textId="77777777"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1.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 xml:space="preserve">Dodawanie </w:t>
            </w:r>
            <w:r w:rsidR="009F4FE8" w:rsidRPr="00047717">
              <w:rPr>
                <w:rFonts w:eastAsia="Quasi-LucidaBright"/>
                <w:sz w:val="22"/>
                <w:szCs w:val="22"/>
              </w:rPr>
              <w:t>pisemne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CE6DEAA" w14:textId="77777777"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2FF8DC3A" w14:textId="77777777" w:rsidR="00027966" w:rsidRPr="00047717" w:rsidRDefault="00027966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14:paraId="792566F2" w14:textId="77777777" w:rsidR="000F13FC" w:rsidRPr="00047717" w:rsidRDefault="000F13FC" w:rsidP="00027966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dodaje i odejmuje liczby naturalne wielocyfrowe </w:t>
            </w:r>
            <w:r w:rsidR="00027966">
              <w:rPr>
                <w:rFonts w:eastAsia="Calibri"/>
                <w:sz w:val="22"/>
                <w:szCs w:val="22"/>
                <w:lang w:eastAsia="en-US"/>
              </w:rPr>
              <w:t>sposobem pisemnym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za pomocą kalkulatora;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EB55DD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7EB9B22D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285DBAD6" w14:textId="77777777"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2.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 xml:space="preserve">Odejmowanie </w:t>
            </w:r>
            <w:r w:rsidR="009F4FE8" w:rsidRPr="00047717">
              <w:rPr>
                <w:rFonts w:eastAsia="Quasi-LucidaBright"/>
                <w:sz w:val="22"/>
                <w:szCs w:val="22"/>
              </w:rPr>
              <w:t>pisemne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ED55A37" w14:textId="77777777" w:rsidR="000615C9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49F2CBD8" w14:textId="77777777" w:rsidR="000F13FC" w:rsidRPr="00047717" w:rsidRDefault="00027966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14:paraId="0282EB79" w14:textId="77777777" w:rsidR="000615C9" w:rsidRPr="00047717" w:rsidRDefault="00027966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dodaje i odejmuje liczby naturalne wielocyfrowe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za pomocą kalkulatora;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9037CD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05F40F80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34F55F1C" w14:textId="77777777"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3.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Mnożenie pisemne przez liczby jednocyfrowe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44E8B44" w14:textId="77777777"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14417E3B" w14:textId="77777777" w:rsidR="00027966" w:rsidRPr="00047717" w:rsidRDefault="00027966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14:paraId="2F945EB3" w14:textId="77777777"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14:paraId="6A01B485" w14:textId="77777777"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E7734B2" w14:textId="77777777" w:rsidR="009D4019" w:rsidRPr="00047717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1E2D7D76" w14:textId="77777777" w:rsidR="000615C9" w:rsidRPr="00047717" w:rsidRDefault="000F13FC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32E7D1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1EF83836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7F035B6B" w14:textId="77777777"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4.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Mnożenie przez liczby z zerami na końcu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ED7015F" w14:textId="77777777"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595C69C2" w14:textId="77777777" w:rsidR="00027966" w:rsidRPr="00047717" w:rsidRDefault="00027966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14:paraId="495225EC" w14:textId="77777777"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14:paraId="6F859E88" w14:textId="77777777"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41FB267" w14:textId="77777777" w:rsidR="009D4019" w:rsidRPr="00047717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7F0C01F0" w14:textId="77777777" w:rsidR="000615C9" w:rsidRPr="00047717" w:rsidRDefault="00027966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B36361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54A5298E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33913D65" w14:textId="77777777"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5.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Mnożenie pisemne przez liczby wielocyfrowe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5ED13FF" w14:textId="77777777"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53250257" w14:textId="77777777" w:rsidR="00027966" w:rsidRPr="00047717" w:rsidRDefault="00027966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14:paraId="4DD7A23D" w14:textId="77777777"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14:paraId="6477E7CF" w14:textId="77777777"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704CE62" w14:textId="77777777" w:rsidR="009D4019" w:rsidRPr="00047717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E6E6BCE" w14:textId="77777777" w:rsidR="000615C9" w:rsidRPr="00047717" w:rsidRDefault="00027966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2A8E63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1B2F49C6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5F381243" w14:textId="77777777"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6.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Dzielenie pisemne przez liczby jednocyfrowe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52180D7" w14:textId="77777777"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71586C2E" w14:textId="77777777" w:rsidR="00027966" w:rsidRPr="00047717" w:rsidRDefault="00027966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14:paraId="683B03C4" w14:textId="77777777"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14:paraId="3B0C5523" w14:textId="77777777"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32AFEDF" w14:textId="77777777" w:rsidR="009D4019" w:rsidRPr="00047717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380A514" w14:textId="77777777" w:rsidR="000615C9" w:rsidRPr="00047717" w:rsidRDefault="00027966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  <w:r w:rsidR="00F2633C" w:rsidRPr="0004771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49B19A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7E60D7F7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002DE8E8" w14:textId="77777777"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7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Pr="00047717">
              <w:rPr>
                <w:rFonts w:eastAsia="Quasi-LucidaBright"/>
                <w:sz w:val="22"/>
                <w:szCs w:val="22"/>
              </w:rPr>
              <w:t>Działania pisemne. Z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adania tekstowe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C4CB3B1" w14:textId="77777777" w:rsidR="000615C9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25967BF9" w14:textId="77777777" w:rsidR="00C7649D" w:rsidRPr="00047717" w:rsidRDefault="00C7649D" w:rsidP="00C7649D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14:paraId="191ECC43" w14:textId="77777777" w:rsidR="00C7649D" w:rsidRPr="00047717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5) stosuje wygodne dla niego sposoby ułatwiające obliczenia, w tym przemienność i łączność dodawania i mnożenia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oraz rozdzielność mnożenia względem dodawania;</w:t>
            </w:r>
          </w:p>
          <w:p w14:paraId="4D8EE0C9" w14:textId="77777777" w:rsidR="000F13FC" w:rsidRPr="00047717" w:rsidRDefault="000F13FC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11) stosuje reguły dotyczące kolejności wykonywania działań;</w:t>
            </w:r>
          </w:p>
          <w:p w14:paraId="7D524C91" w14:textId="77777777"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XIV. Zadania tekstowe. Uczeń:</w:t>
            </w:r>
          </w:p>
          <w:p w14:paraId="595056CD" w14:textId="77777777"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14:paraId="7A1EE7B0" w14:textId="77777777"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pomocniczy </w:t>
            </w:r>
            <w:r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14:paraId="0EAB3663" w14:textId="77777777"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i danych z treści zadania;</w:t>
            </w:r>
          </w:p>
          <w:p w14:paraId="595239B9" w14:textId="77777777"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14:paraId="427D4C2B" w14:textId="77777777"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>4) dzieli rozwiązanie zadania na etapy, stosując własne, poprawne, wygodne dla niego strategie rozwiązania;</w:t>
            </w:r>
          </w:p>
          <w:p w14:paraId="5BDFDEEB" w14:textId="77777777"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5) do rozwiązywania zadań osadzonych w kontekście praktycznym stosuje poznaną wiedzę z zakresu arytmetyki </w:t>
            </w:r>
          </w:p>
          <w:p w14:paraId="3677BA48" w14:textId="77777777"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  i geometrii oraz nabyte umiejętności rachunkowe, a także własne poprawne metody;</w:t>
            </w:r>
          </w:p>
          <w:p w14:paraId="2A323EFD" w14:textId="77777777" w:rsidR="000615C9" w:rsidRPr="00047717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color w:val="FF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>6) weryfikuje wynik zadania tekstowego, oceniając sensowność rozwiązania np. poprzez szacowanie, sprawdzanie wszystkich warunków zadania, ocenianie rzędu wielkości otrzymanego wyniku;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A739CA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54915B18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644A19E9" w14:textId="77777777"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Praca klasowa i jej </w:t>
            </w:r>
            <w:r w:rsidR="008B0139" w:rsidRPr="00047717">
              <w:rPr>
                <w:rFonts w:eastAsia="Quasi-LucidaBright"/>
                <w:sz w:val="22"/>
                <w:szCs w:val="22"/>
              </w:rPr>
              <w:t>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9D0F12A" w14:textId="77777777"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2FC092DA" w14:textId="77777777" w:rsidR="000615C9" w:rsidRPr="00047717" w:rsidRDefault="000615C9" w:rsidP="005951DC">
            <w:pPr>
              <w:autoSpaceDE w:val="0"/>
              <w:autoSpaceDN w:val="0"/>
              <w:adjustRightInd w:val="0"/>
              <w:ind w:hanging="6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CE90B0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7339" w:rsidRPr="00047717" w14:paraId="052D23A9" w14:textId="77777777" w:rsidTr="00A3733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  <w:vAlign w:val="center"/>
          </w:tcPr>
          <w:p w14:paraId="264D7924" w14:textId="250CE343" w:rsidR="00A37339" w:rsidRPr="00A37339" w:rsidRDefault="00A37339" w:rsidP="00A37339">
            <w:pPr>
              <w:autoSpaceDE w:val="0"/>
              <w:autoSpaceDN w:val="0"/>
              <w:adjustRightInd w:val="0"/>
              <w:ind w:hanging="62"/>
              <w:jc w:val="center"/>
              <w:rPr>
                <w:b/>
                <w:bCs/>
                <w:sz w:val="28"/>
                <w:szCs w:val="28"/>
              </w:rPr>
            </w:pPr>
            <w:r w:rsidRPr="00A37339">
              <w:rPr>
                <w:b/>
                <w:bCs/>
                <w:sz w:val="28"/>
                <w:szCs w:val="28"/>
              </w:rPr>
              <w:t>OKRES  II</w:t>
            </w:r>
          </w:p>
        </w:tc>
      </w:tr>
      <w:tr w:rsidR="008B0139" w:rsidRPr="00047717" w14:paraId="7FEEF33C" w14:textId="77777777" w:rsidTr="0053527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14:paraId="67609988" w14:textId="77777777" w:rsidR="008B0139" w:rsidRPr="00047717" w:rsidRDefault="008B0139" w:rsidP="00A2164C">
            <w:pPr>
              <w:autoSpaceDE w:val="0"/>
              <w:autoSpaceDN w:val="0"/>
              <w:adjustRightInd w:val="0"/>
              <w:ind w:hanging="62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4. </w:t>
            </w:r>
            <w:r w:rsidR="00793BD9" w:rsidRPr="00047717">
              <w:rPr>
                <w:b/>
                <w:bCs/>
                <w:sz w:val="22"/>
                <w:szCs w:val="22"/>
              </w:rPr>
              <w:t>FIGURY GEOMETRYCZNE 2</w:t>
            </w:r>
            <w:r w:rsidR="009F4FE8" w:rsidRPr="00047717">
              <w:rPr>
                <w:b/>
                <w:bCs/>
                <w:sz w:val="22"/>
                <w:szCs w:val="22"/>
              </w:rPr>
              <w:t>2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0615C9" w:rsidRPr="00047717" w14:paraId="258EEDE6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0CF6362B" w14:textId="77777777"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1.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Proste, półproste, odcinki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C88BC5A" w14:textId="77777777"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04AEB366" w14:textId="77777777" w:rsidR="00C7649D" w:rsidRDefault="00C7649D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Pr="00047717">
              <w:rPr>
                <w:b/>
                <w:sz w:val="22"/>
                <w:szCs w:val="22"/>
              </w:rPr>
              <w:t>. Proste i odcinki. Uczeń:</w:t>
            </w:r>
          </w:p>
          <w:p w14:paraId="3D24F658" w14:textId="77777777" w:rsidR="007D5060" w:rsidRPr="00047717" w:rsidRDefault="007D5060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1) rozpoznaje i nazywa figury: punkt, prosta, półprosta, odcinek;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0B60D7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77A611C7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77496991" w14:textId="77777777"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2.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Wzajemne położenie prostych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663D7C9" w14:textId="77777777"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4F5A1A74" w14:textId="77777777" w:rsidR="009F4FE8" w:rsidRPr="00047717" w:rsidRDefault="0077756D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VII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>. Proste i odcinki. Uczeń:</w:t>
            </w:r>
          </w:p>
          <w:p w14:paraId="4EB5A536" w14:textId="77777777" w:rsidR="009F4FE8" w:rsidRPr="00047717" w:rsidRDefault="009F4FE8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rozpoznaje</w:t>
            </w:r>
            <w:r w:rsidR="006B47A2">
              <w:rPr>
                <w:rFonts w:eastAsia="Calibri"/>
                <w:sz w:val="22"/>
                <w:szCs w:val="22"/>
                <w:lang w:eastAsia="en-US"/>
              </w:rPr>
              <w:t xml:space="preserve"> proste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odcinki prostopadłe i równoległe;</w:t>
            </w:r>
          </w:p>
          <w:p w14:paraId="298FF6FD" w14:textId="77777777" w:rsidR="007D5060" w:rsidRPr="00047717" w:rsidRDefault="009F4FE8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rysuje pary odcinków prostopadłych i równoległych;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0310BE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79A9BFF4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3904E772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Odcinki prostopadłe i odcinki równoległe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C2FC67A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1FDDE36E" w14:textId="77777777" w:rsidR="009F4FE8" w:rsidRPr="00047717" w:rsidRDefault="0077756D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VII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>. Proste i odcinki. Uczeń:</w:t>
            </w:r>
          </w:p>
          <w:p w14:paraId="1E6AB3C7" w14:textId="77777777" w:rsidR="006B47A2" w:rsidRPr="00047717" w:rsidRDefault="006B47A2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rozpoznaje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proste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odcinki prostopadłe i równoległe;</w:t>
            </w:r>
          </w:p>
          <w:p w14:paraId="7E7F9156" w14:textId="77777777" w:rsidR="009F4FE8" w:rsidRPr="00047717" w:rsidRDefault="009F4FE8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rysuje pary odcinków prostopadłych i równoległych;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78B59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33938B6D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0035DFC4" w14:textId="77777777"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</w:t>
            </w:r>
            <w:r w:rsidR="008B013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Mierzenie</w:t>
            </w:r>
            <w:r w:rsidR="002853E8" w:rsidRPr="00047717">
              <w:rPr>
                <w:rFonts w:eastAsia="Quasi-LucidaBright"/>
                <w:sz w:val="22"/>
                <w:szCs w:val="22"/>
              </w:rPr>
              <w:t xml:space="preserve"> długości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DD619E0" w14:textId="77777777"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09AB7EA5" w14:textId="77777777" w:rsidR="0077756D" w:rsidRPr="00047717" w:rsidRDefault="0077756D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Pr="00047717">
              <w:rPr>
                <w:b/>
                <w:sz w:val="22"/>
                <w:szCs w:val="22"/>
              </w:rPr>
              <w:t>. Proste i odcinki. Uczeń:</w:t>
            </w:r>
          </w:p>
          <w:p w14:paraId="132640C2" w14:textId="77777777" w:rsidR="000615C9" w:rsidRPr="00047717" w:rsidRDefault="0077756D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mierzy odcin</w:t>
            </w:r>
            <w:r>
              <w:rPr>
                <w:sz w:val="22"/>
                <w:szCs w:val="22"/>
              </w:rPr>
              <w:t>e</w:t>
            </w:r>
            <w:r w:rsidRPr="00047717">
              <w:rPr>
                <w:sz w:val="22"/>
                <w:szCs w:val="22"/>
              </w:rPr>
              <w:t>k z dokładnością do 1 mm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8F0A86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4058D5D1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3E5898C8" w14:textId="77777777"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</w:t>
            </w:r>
            <w:r w:rsidR="008B013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Kąty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7EA15BB" w14:textId="77777777" w:rsidR="000615C9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1A50A86A" w14:textId="77777777" w:rsidR="000615C9" w:rsidRPr="00047717" w:rsidRDefault="0077756D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 w:rsidRPr="0077756D">
              <w:rPr>
                <w:b/>
                <w:sz w:val="22"/>
                <w:szCs w:val="22"/>
              </w:rPr>
              <w:t>VIII</w:t>
            </w:r>
            <w:r w:rsidR="007D5060" w:rsidRPr="0077756D">
              <w:rPr>
                <w:b/>
                <w:sz w:val="22"/>
                <w:szCs w:val="22"/>
              </w:rPr>
              <w:t>.</w:t>
            </w:r>
            <w:r w:rsidR="007D5060" w:rsidRPr="00047717">
              <w:rPr>
                <w:b/>
                <w:sz w:val="22"/>
                <w:szCs w:val="22"/>
              </w:rPr>
              <w:t xml:space="preserve"> Kąty. Uczeń:</w:t>
            </w:r>
          </w:p>
          <w:p w14:paraId="23599931" w14:textId="77777777" w:rsidR="007D5060" w:rsidRPr="00047717" w:rsidRDefault="007D5060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1) wskazuje w </w:t>
            </w:r>
            <w:r w:rsidR="006B47A2">
              <w:rPr>
                <w:sz w:val="22"/>
                <w:szCs w:val="22"/>
              </w:rPr>
              <w:t xml:space="preserve">dowolnym </w:t>
            </w:r>
            <w:r w:rsidRPr="00047717">
              <w:rPr>
                <w:sz w:val="22"/>
                <w:szCs w:val="22"/>
              </w:rPr>
              <w:t>ką</w:t>
            </w:r>
            <w:r w:rsidR="006B47A2">
              <w:rPr>
                <w:sz w:val="22"/>
                <w:szCs w:val="22"/>
              </w:rPr>
              <w:t>cie</w:t>
            </w:r>
            <w:r w:rsidRPr="00047717">
              <w:rPr>
                <w:sz w:val="22"/>
                <w:szCs w:val="22"/>
              </w:rPr>
              <w:t xml:space="preserve"> ramiona i wierzchołek;</w:t>
            </w:r>
          </w:p>
          <w:p w14:paraId="3F56A67F" w14:textId="77777777" w:rsidR="007D5060" w:rsidRPr="00047717" w:rsidRDefault="007D5060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rozpoznaje kąt prosty, ostry i rozwarty;</w:t>
            </w:r>
          </w:p>
          <w:p w14:paraId="7A3E2ABA" w14:textId="77777777" w:rsidR="0050053A" w:rsidRPr="00047717" w:rsidRDefault="0050053A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5) porównuje kąty;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FA248C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05614027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2B0F8D4A" w14:textId="77777777"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6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Mierzenie kątów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EAC2BF9" w14:textId="77777777"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7E1FABFF" w14:textId="77777777" w:rsidR="000615C9" w:rsidRPr="00047717" w:rsidRDefault="006B47A2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  <w:r w:rsidR="007D5060" w:rsidRPr="00047717">
              <w:rPr>
                <w:b/>
                <w:sz w:val="22"/>
                <w:szCs w:val="22"/>
              </w:rPr>
              <w:t>. Kąty. Uczeń:</w:t>
            </w:r>
          </w:p>
          <w:p w14:paraId="20164CDA" w14:textId="77777777" w:rsidR="007D5060" w:rsidRPr="00047717" w:rsidRDefault="007D5060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2) mierzy z dokładnością do 1 stopnia</w:t>
            </w:r>
            <w:r w:rsidR="006B47A2">
              <w:rPr>
                <w:sz w:val="22"/>
                <w:szCs w:val="22"/>
              </w:rPr>
              <w:t xml:space="preserve"> </w:t>
            </w:r>
            <w:r w:rsidR="006B47A2" w:rsidRPr="00047717">
              <w:rPr>
                <w:sz w:val="22"/>
                <w:szCs w:val="22"/>
              </w:rPr>
              <w:t>kąty mniejsze od 180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047717">
              <w:rPr>
                <w:sz w:val="22"/>
                <w:szCs w:val="22"/>
              </w:rPr>
              <w:t>;</w:t>
            </w:r>
          </w:p>
          <w:p w14:paraId="128EFA60" w14:textId="77777777" w:rsidR="007D5060" w:rsidRPr="00047717" w:rsidRDefault="007D5060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3) rysuje kąty mniejsze </w:t>
            </w:r>
            <w:r w:rsidR="006B47A2">
              <w:rPr>
                <w:sz w:val="22"/>
                <w:szCs w:val="22"/>
              </w:rPr>
              <w:t>od</w:t>
            </w:r>
            <w:r w:rsidRPr="00047717">
              <w:rPr>
                <w:sz w:val="22"/>
                <w:szCs w:val="22"/>
              </w:rPr>
              <w:t xml:space="preserve"> </w:t>
            </w:r>
            <w:r w:rsidR="006B47A2" w:rsidRPr="00047717">
              <w:rPr>
                <w:sz w:val="22"/>
                <w:szCs w:val="22"/>
              </w:rPr>
              <w:t>180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="006B47A2" w:rsidRPr="00047717">
              <w:rPr>
                <w:sz w:val="22"/>
                <w:szCs w:val="22"/>
              </w:rPr>
              <w:t>;</w:t>
            </w:r>
          </w:p>
          <w:p w14:paraId="1227EAAD" w14:textId="77777777" w:rsidR="0050053A" w:rsidRPr="00047717" w:rsidRDefault="0050053A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6</w:t>
            </w:r>
            <w:r w:rsidR="006B47A2">
              <w:rPr>
                <w:sz w:val="22"/>
                <w:szCs w:val="22"/>
              </w:rPr>
              <w:t>) rozpoznaje kąty wierzchołkowe</w:t>
            </w:r>
            <w:r w:rsidRPr="00047717">
              <w:rPr>
                <w:sz w:val="22"/>
                <w:szCs w:val="22"/>
              </w:rPr>
              <w:t xml:space="preserve"> i przyległe oraz korzysta z ich własności.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62B25C" w14:textId="77777777" w:rsidR="000615C9" w:rsidRPr="00047717" w:rsidRDefault="00F95E1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 </w:t>
            </w:r>
          </w:p>
        </w:tc>
      </w:tr>
      <w:tr w:rsidR="000615C9" w:rsidRPr="00047717" w14:paraId="7EF0D27B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7EE6CBA4" w14:textId="77777777"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</w:t>
            </w:r>
            <w:r w:rsidR="008B013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Wielokąty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71F4A9C" w14:textId="77777777"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067E4294" w14:textId="77777777" w:rsidR="00900EA9" w:rsidRPr="00047717" w:rsidRDefault="006B47A2" w:rsidP="009A6340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="00900EA9" w:rsidRPr="00047717">
              <w:rPr>
                <w:b/>
                <w:sz w:val="22"/>
                <w:szCs w:val="22"/>
              </w:rPr>
              <w:t>. Proste i odcinki. Ucze</w:t>
            </w:r>
            <w:r w:rsidR="00900EA9"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="00900EA9" w:rsidRPr="00047717">
              <w:rPr>
                <w:b/>
                <w:sz w:val="22"/>
                <w:szCs w:val="22"/>
              </w:rPr>
              <w:t>:</w:t>
            </w:r>
          </w:p>
          <w:p w14:paraId="34CCDDA4" w14:textId="77777777" w:rsidR="006B47A2" w:rsidRPr="00047717" w:rsidRDefault="006B47A2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rozpoznaje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proste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odcinki prostopadłe i równoległe;</w:t>
            </w:r>
          </w:p>
          <w:p w14:paraId="325FA70F" w14:textId="77777777" w:rsidR="00900EA9" w:rsidRPr="00047717" w:rsidRDefault="00900EA9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3) rysuje pary odcinków prostopadłych i równoległych.</w:t>
            </w:r>
          </w:p>
          <w:p w14:paraId="1A98B30F" w14:textId="77777777" w:rsidR="00900EA9" w:rsidRPr="00047717" w:rsidRDefault="006B47A2" w:rsidP="009A6340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  <w:r w:rsidR="00900EA9" w:rsidRPr="00047717">
              <w:rPr>
                <w:b/>
                <w:sz w:val="22"/>
                <w:szCs w:val="22"/>
              </w:rPr>
              <w:t>. K</w:t>
            </w:r>
            <w:r w:rsidR="00900EA9" w:rsidRPr="00047717">
              <w:rPr>
                <w:rFonts w:eastAsia="TimesNewRoman"/>
                <w:b/>
                <w:sz w:val="22"/>
                <w:szCs w:val="22"/>
              </w:rPr>
              <w:t>ą</w:t>
            </w:r>
            <w:r w:rsidR="00900EA9" w:rsidRPr="00047717">
              <w:rPr>
                <w:b/>
                <w:sz w:val="22"/>
                <w:szCs w:val="22"/>
              </w:rPr>
              <w:t>ty. Ucze</w:t>
            </w:r>
            <w:r w:rsidR="00900EA9"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="00900EA9" w:rsidRPr="00047717">
              <w:rPr>
                <w:b/>
                <w:sz w:val="22"/>
                <w:szCs w:val="22"/>
              </w:rPr>
              <w:t>:</w:t>
            </w:r>
          </w:p>
          <w:p w14:paraId="6F19FA4C" w14:textId="77777777" w:rsidR="00900EA9" w:rsidRPr="00047717" w:rsidRDefault="00900EA9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rozpoznaje k</w:t>
            </w:r>
            <w:r w:rsidRPr="00047717">
              <w:rPr>
                <w:rFonts w:eastAsia="TimesNewRoman"/>
                <w:sz w:val="22"/>
                <w:szCs w:val="22"/>
              </w:rPr>
              <w:t>ą</w:t>
            </w:r>
            <w:r w:rsidRPr="00047717">
              <w:rPr>
                <w:sz w:val="22"/>
                <w:szCs w:val="22"/>
              </w:rPr>
              <w:t>t prosty, ostry i rozwarty</w:t>
            </w:r>
            <w:r w:rsidR="00482CB2" w:rsidRPr="00047717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A42A1F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93BD9" w:rsidRPr="00047717" w14:paraId="63E91DE1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77C7B61C" w14:textId="77777777" w:rsidR="00793BD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8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. Prostokąty i kwadraty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3A25312" w14:textId="77777777" w:rsidR="00793BD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4559BFF7" w14:textId="77777777" w:rsidR="00130903" w:rsidRPr="00047717" w:rsidRDefault="006B47A2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</w:t>
            </w:r>
            <w:r w:rsidR="00130903" w:rsidRPr="00047717">
              <w:rPr>
                <w:b/>
                <w:sz w:val="22"/>
                <w:szCs w:val="22"/>
              </w:rPr>
              <w:t>. Wielokąty, koła</w:t>
            </w:r>
            <w:r>
              <w:rPr>
                <w:b/>
                <w:sz w:val="22"/>
                <w:szCs w:val="22"/>
              </w:rPr>
              <w:t xml:space="preserve"> i</w:t>
            </w:r>
            <w:r w:rsidR="00130903" w:rsidRPr="00047717">
              <w:rPr>
                <w:b/>
                <w:sz w:val="22"/>
                <w:szCs w:val="22"/>
              </w:rPr>
              <w:t xml:space="preserve"> okręgi. Uczeń: </w:t>
            </w:r>
          </w:p>
          <w:p w14:paraId="1F264C30" w14:textId="77777777" w:rsidR="00793BD9" w:rsidRPr="00047717" w:rsidRDefault="00130903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rozpoznaje i nazywa</w:t>
            </w:r>
            <w:r w:rsidR="006B47A2">
              <w:rPr>
                <w:sz w:val="22"/>
                <w:szCs w:val="22"/>
              </w:rPr>
              <w:t>:</w:t>
            </w:r>
            <w:r w:rsidRPr="00047717">
              <w:rPr>
                <w:sz w:val="22"/>
                <w:szCs w:val="22"/>
              </w:rPr>
              <w:t xml:space="preserve"> kwadrat, prostokąt</w:t>
            </w:r>
            <w:r w:rsidR="006B47A2">
              <w:rPr>
                <w:sz w:val="22"/>
                <w:szCs w:val="22"/>
              </w:rPr>
              <w:t>….</w:t>
            </w:r>
            <w:r w:rsidRPr="00047717">
              <w:rPr>
                <w:sz w:val="22"/>
                <w:szCs w:val="22"/>
              </w:rPr>
              <w:t>;</w:t>
            </w:r>
          </w:p>
          <w:p w14:paraId="1B457EAB" w14:textId="77777777" w:rsidR="003F17EB" w:rsidRPr="00047717" w:rsidRDefault="003F17EB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sz w:val="22"/>
                <w:szCs w:val="22"/>
              </w:rPr>
              <w:t>5) zna najważniejsze własności kwadratu, prostokąta…;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19268F" w14:textId="77777777" w:rsidR="00793BD9" w:rsidRPr="00047717" w:rsidRDefault="00793BD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93BD9" w:rsidRPr="00047717" w14:paraId="2535D7D6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012C2A17" w14:textId="77777777" w:rsidR="00793BD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9</w:t>
            </w:r>
            <w:r w:rsidR="00793BD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6A7494" w:rsidRPr="00047717">
              <w:rPr>
                <w:rFonts w:eastAsia="Quasi-LucidaBright"/>
                <w:sz w:val="22"/>
                <w:szCs w:val="22"/>
              </w:rPr>
              <w:t>Obwody prostokątów i kwadratów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65776AB" w14:textId="77777777" w:rsidR="00793BD9" w:rsidRPr="00047717" w:rsidRDefault="006A749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34704E72" w14:textId="77777777" w:rsidR="00793BD9" w:rsidRPr="00047717" w:rsidRDefault="006B47A2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</w:t>
            </w:r>
            <w:r w:rsidR="00130903"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w geometrii. Uczeń:</w:t>
            </w:r>
          </w:p>
          <w:p w14:paraId="537E45F7" w14:textId="77777777" w:rsidR="00130903" w:rsidRPr="00047717" w:rsidRDefault="00130903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1) oblicza obwód wielokąta o danych długościach boków;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4EEF0F" w14:textId="77777777" w:rsidR="00793BD9" w:rsidRPr="00047717" w:rsidRDefault="00793BD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66A546BD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1DA5E7DD" w14:textId="77777777"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10</w:t>
            </w:r>
            <w:r w:rsidR="006A7494" w:rsidRPr="00047717">
              <w:rPr>
                <w:rFonts w:eastAsia="Quasi-LucidaBright"/>
                <w:sz w:val="22"/>
                <w:szCs w:val="22"/>
              </w:rPr>
              <w:t>. Koła i okręgi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0BCC8D4" w14:textId="77777777" w:rsidR="000615C9" w:rsidRPr="00047717" w:rsidRDefault="006A749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657121B0" w14:textId="77777777" w:rsidR="006B47A2" w:rsidRPr="00047717" w:rsidRDefault="006B47A2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</w:t>
            </w:r>
            <w:r w:rsidRPr="00047717">
              <w:rPr>
                <w:b/>
                <w:sz w:val="22"/>
                <w:szCs w:val="22"/>
              </w:rPr>
              <w:t>. Wielokąty, koła</w:t>
            </w:r>
            <w:r>
              <w:rPr>
                <w:b/>
                <w:sz w:val="22"/>
                <w:szCs w:val="22"/>
              </w:rPr>
              <w:t xml:space="preserve"> i</w:t>
            </w:r>
            <w:r w:rsidRPr="00047717">
              <w:rPr>
                <w:b/>
                <w:sz w:val="22"/>
                <w:szCs w:val="22"/>
              </w:rPr>
              <w:t xml:space="preserve"> okręgi. Uczeń: </w:t>
            </w:r>
          </w:p>
          <w:p w14:paraId="40265161" w14:textId="77777777" w:rsidR="006B47A2" w:rsidRPr="006B47A2" w:rsidRDefault="006B47A2" w:rsidP="009A6340">
            <w:pPr>
              <w:autoSpaceDE w:val="0"/>
              <w:autoSpaceDN w:val="0"/>
              <w:adjustRightInd w:val="0"/>
              <w:ind w:left="130" w:hanging="130"/>
              <w:rPr>
                <w:rFonts w:eastAsia="TimesNewRoman"/>
                <w:sz w:val="22"/>
                <w:szCs w:val="22"/>
              </w:rPr>
            </w:pPr>
            <w:r w:rsidRPr="006B47A2">
              <w:rPr>
                <w:rFonts w:eastAsia="TimesNewRoman"/>
                <w:sz w:val="22"/>
                <w:szCs w:val="22"/>
              </w:rPr>
              <w:t>6) wskazuje na rysunku cięciwę, średnicę oraz promień koła i okręgu;</w:t>
            </w:r>
          </w:p>
          <w:p w14:paraId="190CBF85" w14:textId="77777777" w:rsidR="000615C9" w:rsidRPr="00047717" w:rsidRDefault="006B47A2" w:rsidP="009A6340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6B47A2">
              <w:rPr>
                <w:rFonts w:eastAsia="TimesNewRoman"/>
                <w:sz w:val="22"/>
                <w:szCs w:val="22"/>
              </w:rPr>
              <w:t>7) rysuje cięciwę koła i okręgu, a także, jeżeli dany jest środek okręgu, promień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6B47A2">
              <w:rPr>
                <w:rFonts w:eastAsia="TimesNewRoman"/>
                <w:sz w:val="22"/>
                <w:szCs w:val="22"/>
              </w:rPr>
              <w:t>i średnicę;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1C1D85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7494" w:rsidRPr="00047717" w14:paraId="02DCB236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6D97AF2D" w14:textId="77777777" w:rsidR="006A7494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11</w:t>
            </w:r>
            <w:r w:rsidR="006A7494" w:rsidRPr="00047717">
              <w:rPr>
                <w:rFonts w:eastAsia="Quasi-LucidaBright"/>
                <w:sz w:val="22"/>
                <w:szCs w:val="22"/>
              </w:rPr>
              <w:t>. Co to jest skala</w:t>
            </w:r>
            <w:r w:rsidR="00130903" w:rsidRPr="00047717">
              <w:rPr>
                <w:rFonts w:eastAsia="Quasi-LucidaBright"/>
                <w:sz w:val="22"/>
                <w:szCs w:val="22"/>
              </w:rPr>
              <w:t>?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F284E7A" w14:textId="77777777" w:rsidR="006A7494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78578558" w14:textId="77777777" w:rsidR="006A7494" w:rsidRPr="00047717" w:rsidRDefault="006B47A2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XII</w:t>
            </w:r>
            <w:r w:rsidR="00130903"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praktyczne. Uczeń:</w:t>
            </w:r>
          </w:p>
          <w:p w14:paraId="50A377E1" w14:textId="77777777" w:rsidR="006B47A2" w:rsidRDefault="00130903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8) oblicza rzeczywistą długość odcinka, gdy dana jest jego długość </w:t>
            </w:r>
          </w:p>
          <w:p w14:paraId="2A3AD6C5" w14:textId="77777777" w:rsidR="00130903" w:rsidRPr="00047717" w:rsidRDefault="006B47A2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130903" w:rsidRPr="00047717">
              <w:rPr>
                <w:rFonts w:eastAsia="Calibri"/>
                <w:sz w:val="22"/>
                <w:szCs w:val="22"/>
                <w:lang w:eastAsia="en-US"/>
              </w:rPr>
              <w:t>w skali, oraz długość odcinka w skali, gdy dana jest jego rzeczywista długość;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4E09DA" w14:textId="77777777" w:rsidR="006A7494" w:rsidRPr="00047717" w:rsidRDefault="006A7494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7494" w:rsidRPr="00047717" w14:paraId="634EFFE1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67AD7611" w14:textId="77777777" w:rsidR="006A7494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12</w:t>
            </w:r>
            <w:r w:rsidR="006A7494" w:rsidRPr="00047717">
              <w:rPr>
                <w:rFonts w:eastAsia="Quasi-LucidaBright"/>
                <w:sz w:val="22"/>
                <w:szCs w:val="22"/>
              </w:rPr>
              <w:t xml:space="preserve">. Skala na planach 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49749B7" w14:textId="77777777" w:rsidR="006A7494" w:rsidRPr="00047717" w:rsidRDefault="006A749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3AF3AC4D" w14:textId="77777777" w:rsidR="009A6340" w:rsidRPr="00047717" w:rsidRDefault="009A6340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praktyczne. Uczeń:</w:t>
            </w:r>
          </w:p>
          <w:p w14:paraId="3125D001" w14:textId="77777777" w:rsidR="009A6340" w:rsidRDefault="009A6340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8) oblicza rzeczywistą długość odcinka, gdy dana jest jego długość </w:t>
            </w:r>
          </w:p>
          <w:p w14:paraId="12A97B86" w14:textId="77777777" w:rsidR="006A7494" w:rsidRPr="00047717" w:rsidRDefault="009A6340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w skali, oraz długość odcinka w skali, gdy dana jest jego rzeczywista długość;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F49043" w14:textId="77777777" w:rsidR="006A7494" w:rsidRPr="00047717" w:rsidRDefault="006A7494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36785EA3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68BB34A6" w14:textId="77777777"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Praca klasowa i jej </w:t>
            </w:r>
            <w:r w:rsidR="008B0139" w:rsidRPr="00047717">
              <w:rPr>
                <w:rFonts w:eastAsia="Quasi-LucidaBright"/>
                <w:sz w:val="22"/>
                <w:szCs w:val="22"/>
              </w:rPr>
              <w:t>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0DFC34E" w14:textId="77777777"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535482F7" w14:textId="77777777" w:rsidR="000615C9" w:rsidRPr="00047717" w:rsidRDefault="000615C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3132D7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4561DC77" w14:textId="77777777" w:rsidTr="00535279">
        <w:trPr>
          <w:trHeight w:val="284"/>
          <w:tblHeader/>
        </w:trPr>
        <w:tc>
          <w:tcPr>
            <w:tcW w:w="4385" w:type="dxa"/>
            <w:shd w:val="clear" w:color="auto" w:fill="D9D9D9"/>
          </w:tcPr>
          <w:p w14:paraId="42D368DC" w14:textId="77777777" w:rsidR="000615C9" w:rsidRPr="00047717" w:rsidRDefault="000615C9" w:rsidP="00953C7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5. </w:t>
            </w:r>
            <w:r w:rsidR="009F4FE8" w:rsidRPr="00047717">
              <w:rPr>
                <w:b/>
                <w:bCs/>
                <w:sz w:val="22"/>
                <w:szCs w:val="22"/>
              </w:rPr>
              <w:t xml:space="preserve">UŁAMKI ZWYKŁE </w:t>
            </w:r>
            <w:r w:rsidR="00953C75">
              <w:rPr>
                <w:b/>
                <w:bCs/>
                <w:sz w:val="22"/>
                <w:szCs w:val="22"/>
              </w:rPr>
              <w:t>18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1893" w:type="dxa"/>
            <w:shd w:val="clear" w:color="auto" w:fill="D9D9D9"/>
            <w:vAlign w:val="center"/>
          </w:tcPr>
          <w:p w14:paraId="436A8B00" w14:textId="77777777" w:rsidR="000615C9" w:rsidRPr="00047717" w:rsidRDefault="000615C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17" w:type="dxa"/>
            <w:shd w:val="clear" w:color="auto" w:fill="D9D9D9"/>
            <w:vAlign w:val="center"/>
          </w:tcPr>
          <w:p w14:paraId="696358FD" w14:textId="77777777" w:rsidR="000615C9" w:rsidRPr="00047717" w:rsidRDefault="000615C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359C185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14:paraId="24F6B71C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56539034" w14:textId="77777777"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1. Ułamek jako część całości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ED005F6" w14:textId="77777777" w:rsidR="000615C9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6D819DDC" w14:textId="77777777" w:rsidR="009F4FE8" w:rsidRPr="00047717" w:rsidRDefault="009A6340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2091E58E" w14:textId="77777777" w:rsidR="00442C72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2029F7" w14:textId="77777777"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56DDB804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27DB6080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2. Liczby mieszane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611D23D" w14:textId="77777777"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14BB296E" w14:textId="77777777" w:rsidR="009F4FE8" w:rsidRPr="00047717" w:rsidRDefault="00CD7DA6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6B312E6F" w14:textId="77777777" w:rsidR="009F4FE8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  <w:p w14:paraId="58CF517B" w14:textId="77777777" w:rsidR="009F4FE8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5) przedstawia ułamki niewłaśc</w:t>
            </w:r>
            <w:r w:rsidR="00283DEA">
              <w:rPr>
                <w:sz w:val="22"/>
                <w:szCs w:val="22"/>
              </w:rPr>
              <w:t xml:space="preserve">iwe w postaci liczby mieszanej, a liczbę mieszaną w postaci </w:t>
            </w:r>
            <w:r w:rsidR="00283DEA" w:rsidRPr="00047717">
              <w:rPr>
                <w:sz w:val="22"/>
                <w:szCs w:val="22"/>
              </w:rPr>
              <w:t>ułamk</w:t>
            </w:r>
            <w:r w:rsidR="00283DEA">
              <w:rPr>
                <w:sz w:val="22"/>
                <w:szCs w:val="22"/>
              </w:rPr>
              <w:t>a</w:t>
            </w:r>
            <w:r w:rsidR="00283DEA" w:rsidRPr="00047717">
              <w:rPr>
                <w:sz w:val="22"/>
                <w:szCs w:val="22"/>
              </w:rPr>
              <w:t xml:space="preserve"> niewłaśc</w:t>
            </w:r>
            <w:r w:rsidR="00283DEA">
              <w:rPr>
                <w:sz w:val="22"/>
                <w:szCs w:val="22"/>
              </w:rPr>
              <w:t>iwego</w:t>
            </w:r>
            <w:r w:rsidRPr="00047717">
              <w:rPr>
                <w:sz w:val="22"/>
                <w:szCs w:val="22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75D0F3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3405A554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12E96512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Ułamki i liczby mieszane na osi liczbowej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ED7216F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3E2A5426" w14:textId="77777777" w:rsidR="009F4FE8" w:rsidRPr="00047717" w:rsidRDefault="00283DEA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78EB11D0" w14:textId="77777777" w:rsidR="009F4FE8" w:rsidRPr="00047717" w:rsidRDefault="00283DEA" w:rsidP="006A7407">
            <w:pPr>
              <w:autoSpaceDE w:val="0"/>
              <w:autoSpaceDN w:val="0"/>
              <w:adjustRightInd w:val="0"/>
              <w:ind w:left="130" w:hanging="130"/>
              <w:rPr>
                <w:rFonts w:eastAsia="Calibri"/>
                <w:sz w:val="22"/>
                <w:szCs w:val="22"/>
                <w:lang w:eastAsia="en-US"/>
              </w:rPr>
            </w:pPr>
            <w:r w:rsidRPr="00283DEA">
              <w:rPr>
                <w:rFonts w:eastAsia="TimesNewRoman"/>
                <w:sz w:val="22"/>
                <w:szCs w:val="22"/>
              </w:rPr>
              <w:t>7) zaznacza i odczytuje ułamki zwykłe i dziesiętne na osi liczbowej oraz odczytuje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283DEA">
              <w:rPr>
                <w:rFonts w:eastAsia="TimesNewRoman"/>
                <w:sz w:val="22"/>
                <w:szCs w:val="22"/>
              </w:rPr>
              <w:t>ułamki zwykłe i dziesiętne zaznaczone na osi liczbowej;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75ADC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4510871B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57A467A6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4. Porównywanie ułamków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92926DE" w14:textId="77777777"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1AC4EB24" w14:textId="77777777" w:rsidR="009F4FE8" w:rsidRPr="00047717" w:rsidRDefault="00283DEA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0F7D8B6A" w14:textId="77777777" w:rsidR="009F4FE8" w:rsidRDefault="00283DEA" w:rsidP="006A7407">
            <w:pPr>
              <w:ind w:left="130" w:hanging="130"/>
              <w:textAlignment w:val="top"/>
              <w:rPr>
                <w:rFonts w:eastAsia="TimesNewRoman"/>
                <w:sz w:val="22"/>
                <w:szCs w:val="22"/>
              </w:rPr>
            </w:pPr>
            <w:r w:rsidRPr="00283DEA">
              <w:rPr>
                <w:rFonts w:eastAsia="TimesNewRoman"/>
                <w:sz w:val="22"/>
                <w:szCs w:val="22"/>
              </w:rPr>
              <w:t>7) zaznacza i odczytuje ułamki zwykłe i dziesiętne na osi liczbowej oraz odczytuje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283DEA">
              <w:rPr>
                <w:rFonts w:eastAsia="TimesNewRoman"/>
                <w:sz w:val="22"/>
                <w:szCs w:val="22"/>
              </w:rPr>
              <w:t>ułamki zwykłe i dziesiętne zaznaczone na osi liczbowej;</w:t>
            </w:r>
          </w:p>
          <w:p w14:paraId="5E5A11FC" w14:textId="77777777" w:rsidR="00283DEA" w:rsidRPr="00047717" w:rsidRDefault="00283DEA" w:rsidP="006A7407">
            <w:pPr>
              <w:ind w:left="130" w:hanging="130"/>
              <w:textAlignment w:val="top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12) porównuje </w:t>
            </w:r>
            <w:r w:rsidRPr="00283DEA">
              <w:rPr>
                <w:rFonts w:eastAsia="TimesNewRoman"/>
                <w:sz w:val="22"/>
                <w:szCs w:val="22"/>
              </w:rPr>
              <w:t xml:space="preserve">ułamki </w:t>
            </w:r>
            <w:r>
              <w:rPr>
                <w:rFonts w:eastAsia="TimesNewRoman"/>
                <w:sz w:val="22"/>
                <w:szCs w:val="22"/>
              </w:rPr>
              <w:t>(</w:t>
            </w:r>
            <w:r w:rsidRPr="00283DEA">
              <w:rPr>
                <w:rFonts w:eastAsia="TimesNewRoman"/>
                <w:sz w:val="22"/>
                <w:szCs w:val="22"/>
              </w:rPr>
              <w:t>zwykłe i dziesiętne</w:t>
            </w:r>
            <w:r>
              <w:rPr>
                <w:rFonts w:eastAsia="TimesNewRoman"/>
                <w:sz w:val="22"/>
                <w:szCs w:val="22"/>
              </w:rPr>
              <w:t>);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70DE64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477EAEFF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261BFC6A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5. Rozszerzanie i skracanie ułamków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AAF2DAD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4D77FE0B" w14:textId="77777777" w:rsidR="009F4FE8" w:rsidRPr="00047717" w:rsidRDefault="00283DEA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0F59CEAE" w14:textId="77777777" w:rsidR="009F4FE8" w:rsidRPr="00047717" w:rsidRDefault="009F4FE8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skraca i rozszerza ułamki zwykłe;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5AA528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086D3E45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620C40B4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6. Ułamki niewłaściwe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B1B31F4" w14:textId="77777777"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2D581B15" w14:textId="77777777" w:rsidR="00283DEA" w:rsidRPr="00047717" w:rsidRDefault="00283DEA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2813CC5F" w14:textId="77777777" w:rsidR="009F4FE8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  <w:p w14:paraId="1A9426E4" w14:textId="77777777" w:rsidR="009F4FE8" w:rsidRPr="00047717" w:rsidRDefault="00283DEA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sz w:val="22"/>
                <w:szCs w:val="22"/>
              </w:rPr>
              <w:t>5) przedstawia ułamki niewłaśc</w:t>
            </w:r>
            <w:r>
              <w:rPr>
                <w:sz w:val="22"/>
                <w:szCs w:val="22"/>
              </w:rPr>
              <w:t xml:space="preserve">iwe w postaci liczby mieszanej, a liczbę mieszaną w postaci </w:t>
            </w:r>
            <w:r w:rsidRPr="00047717">
              <w:rPr>
                <w:sz w:val="22"/>
                <w:szCs w:val="22"/>
              </w:rPr>
              <w:t>ułamk</w:t>
            </w:r>
            <w:r>
              <w:rPr>
                <w:sz w:val="22"/>
                <w:szCs w:val="22"/>
              </w:rPr>
              <w:t>a</w:t>
            </w:r>
            <w:r w:rsidRPr="00047717">
              <w:rPr>
                <w:sz w:val="22"/>
                <w:szCs w:val="22"/>
              </w:rPr>
              <w:t xml:space="preserve"> niewłaśc</w:t>
            </w:r>
            <w:r>
              <w:rPr>
                <w:sz w:val="22"/>
                <w:szCs w:val="22"/>
              </w:rPr>
              <w:t>iwego</w:t>
            </w:r>
            <w:r w:rsidRPr="00047717">
              <w:rPr>
                <w:sz w:val="22"/>
                <w:szCs w:val="22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A4AC27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077F0809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61FA9855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7. Ułamek jako wynik dzielenia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5B2E8B7" w14:textId="77777777"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1B96ADA4" w14:textId="77777777" w:rsidR="00283DEA" w:rsidRPr="00047717" w:rsidRDefault="00283DEA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7E903B66" w14:textId="77777777" w:rsidR="009F4FE8" w:rsidRPr="00047717" w:rsidRDefault="009F4FE8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przedstawia ułamek jako iloraz liczb naturalnych, a iloraz liczb naturalnych jako ułamek</w:t>
            </w:r>
            <w:r w:rsidR="006A7407">
              <w:rPr>
                <w:rFonts w:eastAsia="Calibri"/>
                <w:sz w:val="22"/>
                <w:szCs w:val="22"/>
                <w:lang w:eastAsia="en-US"/>
              </w:rPr>
              <w:t xml:space="preserve"> zwykły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43BB8D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78876492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2F6405D5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8. Dodawanie ułamków zwykłych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B407793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633808E8" w14:textId="77777777" w:rsidR="009F4FE8" w:rsidRPr="00047717" w:rsidRDefault="006A7407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14:paraId="77BAA98F" w14:textId="77777777" w:rsidR="009F4FE8" w:rsidRPr="00047717" w:rsidRDefault="009F4FE8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dodaje</w:t>
            </w:r>
            <w:r w:rsidR="006A7407"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 zwykłe o mianownikach jedno- lub dwucyfrowych, a także liczby mieszane;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07C7C3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0C975B22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7D2A21FB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9. Odejmowanie ułamków zwykłych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4669E95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3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7FDE9277" w14:textId="77777777" w:rsidR="006A7407" w:rsidRPr="00047717" w:rsidRDefault="006A7407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14:paraId="18A5E55B" w14:textId="77777777" w:rsidR="009F4FE8" w:rsidRPr="00047717" w:rsidRDefault="006A7407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dodaje</w:t>
            </w:r>
            <w:r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 zwykłe o mianownikach jedno- lub dwucyfrowych, a także liczby mieszane;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5C8CEE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2DFE9FE6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258FE492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C4077E1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7043A71C" w14:textId="77777777" w:rsidR="009F4FE8" w:rsidRPr="00047717" w:rsidRDefault="009F4FE8" w:rsidP="005951DC">
            <w:pPr>
              <w:autoSpaceDE w:val="0"/>
              <w:autoSpaceDN w:val="0"/>
              <w:adjustRightInd w:val="0"/>
              <w:ind w:left="298" w:hanging="36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6EDC19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35E8EEAE" w14:textId="77777777" w:rsidTr="0053527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14:paraId="1C48F4ED" w14:textId="77777777" w:rsidR="009F4FE8" w:rsidRPr="00047717" w:rsidRDefault="00953C75" w:rsidP="00A2164C">
            <w:pPr>
              <w:autoSpaceDE w:val="0"/>
              <w:autoSpaceDN w:val="0"/>
              <w:adjustRightInd w:val="0"/>
              <w:ind w:left="298" w:hanging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UŁAMKI DZIESIĘTNE 17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9F4FE8" w:rsidRPr="00047717" w14:paraId="5289C962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44196719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1. Ułamki o mianownikach 10, 100, 100…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D94F46A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3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7671412C" w14:textId="77777777" w:rsidR="006A7407" w:rsidRPr="0004771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71DE3DCD" w14:textId="77777777" w:rsidR="006A7407" w:rsidRPr="0004771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  <w:p w14:paraId="75F5D562" w14:textId="77777777" w:rsidR="006A740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5) przedstawia ułamki niewłaśc</w:t>
            </w:r>
            <w:r>
              <w:rPr>
                <w:sz w:val="22"/>
                <w:szCs w:val="22"/>
              </w:rPr>
              <w:t xml:space="preserve">iwe w postaci liczby mieszanej, a liczbę mieszaną w postaci </w:t>
            </w:r>
            <w:r w:rsidRPr="00047717">
              <w:rPr>
                <w:sz w:val="22"/>
                <w:szCs w:val="22"/>
              </w:rPr>
              <w:t>ułamk</w:t>
            </w:r>
            <w:r>
              <w:rPr>
                <w:sz w:val="22"/>
                <w:szCs w:val="22"/>
              </w:rPr>
              <w:t>a</w:t>
            </w:r>
            <w:r w:rsidRPr="00047717">
              <w:rPr>
                <w:sz w:val="22"/>
                <w:szCs w:val="22"/>
              </w:rPr>
              <w:t xml:space="preserve"> niewłaśc</w:t>
            </w:r>
            <w:r>
              <w:rPr>
                <w:sz w:val="22"/>
                <w:szCs w:val="22"/>
              </w:rPr>
              <w:t>iwego</w:t>
            </w:r>
            <w:r w:rsidRPr="00047717">
              <w:rPr>
                <w:sz w:val="22"/>
                <w:szCs w:val="22"/>
              </w:rPr>
              <w:t>;</w:t>
            </w:r>
          </w:p>
          <w:p w14:paraId="730810CD" w14:textId="77777777" w:rsidR="009F4FE8" w:rsidRPr="0004771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zapisuje ułam</w:t>
            </w:r>
            <w:r w:rsidR="009F4FE8" w:rsidRPr="00047717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 w:rsidR="009F4FE8" w:rsidRPr="00047717">
              <w:rPr>
                <w:sz w:val="22"/>
                <w:szCs w:val="22"/>
              </w:rPr>
              <w:t xml:space="preserve"> dziesiętn</w:t>
            </w:r>
            <w:r>
              <w:rPr>
                <w:sz w:val="22"/>
                <w:szCs w:val="22"/>
              </w:rPr>
              <w:t>e</w:t>
            </w:r>
            <w:r w:rsidR="009F4FE8" w:rsidRPr="00047717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kończone</w:t>
            </w:r>
            <w:r w:rsidR="009F4FE8" w:rsidRPr="00047717">
              <w:rPr>
                <w:sz w:val="22"/>
                <w:szCs w:val="22"/>
              </w:rPr>
              <w:t xml:space="preserve"> w postaci ułamk</w:t>
            </w:r>
            <w:r>
              <w:rPr>
                <w:sz w:val="22"/>
                <w:szCs w:val="22"/>
              </w:rPr>
              <w:t>ów</w:t>
            </w:r>
            <w:r w:rsidR="009F4FE8" w:rsidRPr="00047717">
              <w:rPr>
                <w:sz w:val="22"/>
                <w:szCs w:val="22"/>
              </w:rPr>
              <w:t xml:space="preserve"> zwykł</w:t>
            </w:r>
            <w:r>
              <w:rPr>
                <w:sz w:val="22"/>
                <w:szCs w:val="22"/>
              </w:rPr>
              <w:t>ych</w:t>
            </w:r>
            <w:r w:rsidR="009F4FE8" w:rsidRPr="00047717">
              <w:rPr>
                <w:sz w:val="22"/>
                <w:szCs w:val="22"/>
              </w:rPr>
              <w:t>;</w:t>
            </w:r>
          </w:p>
          <w:p w14:paraId="17798096" w14:textId="77777777" w:rsidR="009F4FE8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9) zamienia ułamki zwykłe o mianownikach będących dzielnikami liczb 10, 100, 1000 itd. na ułamki dziesiętne skończone dowolną metodą;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46B490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37CF6C0F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0AFFA2F9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2. Zapisywanie wyrażeń dwumianowanych, cz. 1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C1BF34A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275126A4" w14:textId="77777777" w:rsidR="009F4FE8" w:rsidRPr="00047717" w:rsidRDefault="006A7407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XII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praktyczne. Uczeń:</w:t>
            </w:r>
          </w:p>
          <w:p w14:paraId="6F44235D" w14:textId="77777777" w:rsidR="009F4FE8" w:rsidRPr="00047717" w:rsidRDefault="006A7407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E7840">
              <w:rPr>
                <w:rFonts w:eastAsia="TimesNewRoman"/>
                <w:sz w:val="22"/>
                <w:szCs w:val="22"/>
              </w:rPr>
              <w:t xml:space="preserve">6) zamienia i prawidłowo stosuje jednostki długości: milimetr, </w:t>
            </w:r>
            <w:r>
              <w:rPr>
                <w:rFonts w:eastAsia="TimesNewRoman"/>
                <w:sz w:val="22"/>
                <w:szCs w:val="22"/>
              </w:rPr>
              <w:t>c</w:t>
            </w:r>
            <w:r w:rsidRPr="00FE7840">
              <w:rPr>
                <w:rFonts w:eastAsia="TimesNewRoman"/>
                <w:sz w:val="22"/>
                <w:szCs w:val="22"/>
              </w:rPr>
              <w:t>entymetr, decymetr,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FE7840">
              <w:rPr>
                <w:rFonts w:eastAsia="TimesNewRoman"/>
                <w:sz w:val="22"/>
                <w:szCs w:val="22"/>
              </w:rPr>
              <w:t>metr, kilometr;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0D930F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05E205C6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2B714B79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Zapisywanie wyrażeń dwumianowanych, cz. 2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4693A7F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43F5F64C" w14:textId="77777777" w:rsidR="006A7407" w:rsidRPr="00047717" w:rsidRDefault="006A7407" w:rsidP="006A7407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 w:rsidRPr="00FE7840">
              <w:rPr>
                <w:b/>
                <w:sz w:val="22"/>
                <w:szCs w:val="22"/>
              </w:rPr>
              <w:t>XII.</w:t>
            </w:r>
            <w:r w:rsidRPr="00047717">
              <w:rPr>
                <w:b/>
                <w:sz w:val="22"/>
                <w:szCs w:val="22"/>
              </w:rPr>
              <w:t xml:space="preserve"> Obliczenia praktyczne. Uczeń:</w:t>
            </w:r>
          </w:p>
          <w:p w14:paraId="4DF6AB7C" w14:textId="77777777" w:rsidR="009F4FE8" w:rsidRPr="00047717" w:rsidRDefault="006A7407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sz w:val="22"/>
                <w:szCs w:val="22"/>
              </w:rPr>
              <w:t xml:space="preserve">7) </w:t>
            </w:r>
            <w:r>
              <w:rPr>
                <w:sz w:val="22"/>
                <w:szCs w:val="22"/>
              </w:rPr>
              <w:t xml:space="preserve">zamienia i </w:t>
            </w:r>
            <w:r w:rsidRPr="00047717">
              <w:rPr>
                <w:sz w:val="22"/>
                <w:szCs w:val="22"/>
              </w:rPr>
              <w:t>prawidłowo stosuje jednostki masy: gram, dekagram, kilogram, tona;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1D80C7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5EEEA8A2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4B04283D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Różne zapisy tego samego ułamka</w:t>
            </w:r>
            <w:r w:rsidR="003568F1" w:rsidRPr="00047717">
              <w:rPr>
                <w:rFonts w:eastAsia="Quasi-LucidaBright"/>
                <w:sz w:val="22"/>
                <w:szCs w:val="22"/>
              </w:rPr>
              <w:t xml:space="preserve"> dziesiętnego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988858C" w14:textId="77777777"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05784074" w14:textId="77777777" w:rsidR="009F4FE8" w:rsidRPr="0004771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714D4787" w14:textId="77777777" w:rsidR="009F4FE8" w:rsidRPr="00047717" w:rsidRDefault="009F4FE8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sz w:val="22"/>
                <w:szCs w:val="22"/>
              </w:rPr>
              <w:t>12) porównuje ułamki (zwykłe i dziesiętne).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BDF862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67C9AB1B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04C83150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5. Porównywanie ułamków dziesiętnych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F18711A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37B7BE46" w14:textId="77777777" w:rsidR="009F4FE8" w:rsidRPr="0004771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1F0B5661" w14:textId="77777777" w:rsidR="009F4FE8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12) porównuje ułamki (zwykłe i dziesiętne).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FD7DA4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0C9ABD50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3EB6234B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6. Dodawanie ułamków dziesiętnych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C74D114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5885EE7D" w14:textId="77777777" w:rsidR="009F4FE8" w:rsidRPr="00047717" w:rsidRDefault="00695935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14:paraId="251B25ED" w14:textId="77777777" w:rsidR="00695935" w:rsidRDefault="006A7407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dodaje</w:t>
            </w:r>
            <w:r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</w:t>
            </w:r>
            <w:r w:rsidR="009F4FE8" w:rsidRPr="00047717">
              <w:rPr>
                <w:rFonts w:eastAsia="Calibri"/>
                <w:sz w:val="22"/>
                <w:szCs w:val="22"/>
                <w:lang w:eastAsia="en-US"/>
              </w:rPr>
              <w:t xml:space="preserve"> dziesiętne w pamięci </w:t>
            </w:r>
          </w:p>
          <w:p w14:paraId="1D8AB9E2" w14:textId="77777777" w:rsidR="00695935" w:rsidRDefault="00695935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9F4FE8" w:rsidRPr="00047717">
              <w:rPr>
                <w:rFonts w:eastAsia="Calibri"/>
                <w:sz w:val="22"/>
                <w:szCs w:val="22"/>
                <w:lang w:eastAsia="en-US"/>
              </w:rPr>
              <w:t xml:space="preserve">(w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przykładach </w:t>
            </w:r>
            <w:r w:rsidR="009F4FE8" w:rsidRPr="00047717">
              <w:rPr>
                <w:rFonts w:eastAsia="Calibri"/>
                <w:sz w:val="22"/>
                <w:szCs w:val="22"/>
                <w:lang w:eastAsia="en-US"/>
              </w:rPr>
              <w:t>najprostszych), pi</w:t>
            </w:r>
            <w:r w:rsidR="00F2633C">
              <w:rPr>
                <w:rFonts w:eastAsia="Calibri"/>
                <w:sz w:val="22"/>
                <w:szCs w:val="22"/>
                <w:lang w:eastAsia="en-US"/>
              </w:rPr>
              <w:t xml:space="preserve">semnie i za pomocą kalkulatora </w:t>
            </w:r>
          </w:p>
          <w:p w14:paraId="6E09E333" w14:textId="77777777" w:rsidR="009F4FE8" w:rsidRPr="00047717" w:rsidRDefault="00695935" w:rsidP="00695935">
            <w:pPr>
              <w:ind w:left="130" w:hanging="130"/>
              <w:textAlignment w:val="top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F2633C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9F4FE8" w:rsidRPr="00047717">
              <w:rPr>
                <w:rFonts w:eastAsia="Calibri"/>
                <w:sz w:val="22"/>
                <w:szCs w:val="22"/>
                <w:lang w:eastAsia="en-US"/>
              </w:rPr>
              <w:t xml:space="preserve">w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przykładach </w:t>
            </w:r>
            <w:r w:rsidR="009F4FE8" w:rsidRPr="00047717">
              <w:rPr>
                <w:rFonts w:eastAsia="Calibri"/>
                <w:sz w:val="22"/>
                <w:szCs w:val="22"/>
                <w:lang w:eastAsia="en-US"/>
              </w:rPr>
              <w:t>trudniejszych);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5DFC0A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7BEF5A16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275D69F3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7. Odejmowanie ułamków dziesiętnych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5B6587B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3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7F6D5247" w14:textId="77777777" w:rsidR="00695935" w:rsidRPr="00047717" w:rsidRDefault="00695935" w:rsidP="00695935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14:paraId="1FFA67B4" w14:textId="77777777" w:rsidR="00695935" w:rsidRDefault="00695935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dodaje</w:t>
            </w:r>
            <w:r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 dziesiętne w pamięci </w:t>
            </w:r>
          </w:p>
          <w:p w14:paraId="64692C3F" w14:textId="77777777" w:rsidR="00695935" w:rsidRDefault="00695935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przykładach najprostszych), pi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semnie i za pomocą kalkulatora </w:t>
            </w:r>
          </w:p>
          <w:p w14:paraId="31D34E25" w14:textId="77777777" w:rsidR="009F4FE8" w:rsidRPr="00047717" w:rsidRDefault="00695935" w:rsidP="00695935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(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w przykładach trudniejszych);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69B271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54749054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285FF14F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Sprawdzian i jego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3B92C29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71DFC6CE" w14:textId="77777777" w:rsidR="009F4FE8" w:rsidRPr="00047717" w:rsidRDefault="009F4FE8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DAC998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08710D5D" w14:textId="77777777" w:rsidTr="0053527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14:paraId="16D1C4A1" w14:textId="77777777" w:rsidR="009F4FE8" w:rsidRPr="00047717" w:rsidRDefault="009F4FE8" w:rsidP="00953C75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7. POLA FIGUR </w:t>
            </w:r>
            <w:r w:rsidR="00953C75">
              <w:rPr>
                <w:b/>
                <w:bCs/>
                <w:sz w:val="22"/>
                <w:szCs w:val="22"/>
              </w:rPr>
              <w:t>8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9F4FE8" w:rsidRPr="00047717" w14:paraId="1A376760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741A5717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1. Co to jest pole figury</w:t>
            </w:r>
            <w:r w:rsidR="00A77BAF" w:rsidRPr="00047717">
              <w:rPr>
                <w:rFonts w:eastAsia="Quasi-LucidaBright"/>
                <w:sz w:val="22"/>
                <w:szCs w:val="22"/>
              </w:rPr>
              <w:t>?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18BF0F0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60A6EA19" w14:textId="77777777" w:rsidR="009F4FE8" w:rsidRPr="00047717" w:rsidRDefault="00695935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="009F4FE8" w:rsidRPr="00047717">
              <w:rPr>
                <w:b/>
                <w:sz w:val="22"/>
                <w:szCs w:val="22"/>
              </w:rPr>
              <w:t>. Obliczenia w geometrii. Uczeń:</w:t>
            </w:r>
          </w:p>
          <w:p w14:paraId="7E6FA2C9" w14:textId="77777777" w:rsidR="00677559" w:rsidRDefault="009F4FE8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2) oblicza pola: </w:t>
            </w:r>
            <w:r w:rsidR="00695935">
              <w:rPr>
                <w:sz w:val="22"/>
                <w:szCs w:val="22"/>
              </w:rPr>
              <w:t xml:space="preserve">trójkąta, </w:t>
            </w:r>
            <w:r w:rsidRPr="00047717">
              <w:rPr>
                <w:sz w:val="22"/>
                <w:szCs w:val="22"/>
              </w:rPr>
              <w:t>kwadratu, prostokąta</w:t>
            </w:r>
            <w:r w:rsidR="00695935">
              <w:rPr>
                <w:sz w:val="22"/>
                <w:szCs w:val="22"/>
              </w:rPr>
              <w:t>…</w:t>
            </w:r>
            <w:r w:rsidRPr="00047717">
              <w:rPr>
                <w:sz w:val="22"/>
                <w:szCs w:val="22"/>
              </w:rPr>
              <w:t xml:space="preserve"> przedstawionych na rysunku (w tym na własnym rysunku pomocniczym) oraz </w:t>
            </w:r>
          </w:p>
          <w:p w14:paraId="1BC4F3D4" w14:textId="77777777" w:rsidR="009F4FE8" w:rsidRPr="00047717" w:rsidRDefault="0067755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F4FE8" w:rsidRPr="00047717">
              <w:rPr>
                <w:sz w:val="22"/>
                <w:szCs w:val="22"/>
              </w:rPr>
              <w:t>w sytuacjach praktycznych;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CADAC3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7B2DC162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5A857D27" w14:textId="77777777" w:rsidR="009F4FE8" w:rsidRPr="00047717" w:rsidRDefault="009D4019" w:rsidP="009D40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2. Jednostki pola.</w:t>
            </w:r>
            <w:r w:rsidR="009F4FE8" w:rsidRPr="00047717">
              <w:rPr>
                <w:rFonts w:eastAsia="Quasi-LucidaBright"/>
                <w:sz w:val="22"/>
                <w:szCs w:val="22"/>
              </w:rPr>
              <w:t xml:space="preserve"> </w:t>
            </w:r>
            <w:r>
              <w:rPr>
                <w:rFonts w:eastAsia="Quasi-LucidaBright"/>
                <w:sz w:val="22"/>
                <w:szCs w:val="22"/>
              </w:rPr>
              <w:t>P</w:t>
            </w:r>
            <w:r w:rsidR="009F4FE8" w:rsidRPr="00047717">
              <w:rPr>
                <w:rFonts w:eastAsia="Quasi-LucidaBright"/>
                <w:sz w:val="22"/>
                <w:szCs w:val="22"/>
              </w:rPr>
              <w:t>ole prostokąta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E1F329C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1DE564AA" w14:textId="77777777" w:rsidR="009F4FE8" w:rsidRPr="00047717" w:rsidRDefault="00677559" w:rsidP="006A7407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="009F4FE8" w:rsidRPr="00047717">
              <w:rPr>
                <w:b/>
                <w:sz w:val="22"/>
                <w:szCs w:val="22"/>
              </w:rPr>
              <w:t>. Obliczenia w geometrii. Uczeń:</w:t>
            </w:r>
          </w:p>
          <w:p w14:paraId="04538702" w14:textId="77777777" w:rsidR="009D4019" w:rsidRDefault="009F4FE8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 3) stosuje jednostki pola: 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cm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km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mm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dm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ar, hektar </w:t>
            </w:r>
          </w:p>
          <w:p w14:paraId="136F0283" w14:textId="77777777" w:rsidR="009F4FE8" w:rsidRPr="00047717" w:rsidRDefault="009D401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F4FE8" w:rsidRPr="00047717">
              <w:rPr>
                <w:sz w:val="22"/>
                <w:szCs w:val="22"/>
              </w:rPr>
              <w:t>(bez z</w:t>
            </w:r>
            <w:r w:rsidR="00677559">
              <w:rPr>
                <w:sz w:val="22"/>
                <w:szCs w:val="22"/>
              </w:rPr>
              <w:t>a</w:t>
            </w:r>
            <w:r w:rsidR="009F4FE8" w:rsidRPr="00047717">
              <w:rPr>
                <w:sz w:val="22"/>
                <w:szCs w:val="22"/>
              </w:rPr>
              <w:t>miany jednostek w trakcie obliczeń);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C02A91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0970F4CF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2560BC19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Zależność między jednostkami pola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B1CC95A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6A6532FF" w14:textId="77777777" w:rsidR="00667B92" w:rsidRPr="00047717" w:rsidRDefault="00677559" w:rsidP="006A7407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="00667B92" w:rsidRPr="0004771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67B92" w:rsidRPr="00047717">
              <w:rPr>
                <w:b/>
                <w:sz w:val="22"/>
                <w:szCs w:val="22"/>
              </w:rPr>
              <w:t>Obliczenia w geometrii. Ucze</w:t>
            </w:r>
            <w:r w:rsidR="00667B92"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="00667B92" w:rsidRPr="00047717">
              <w:rPr>
                <w:b/>
                <w:sz w:val="22"/>
                <w:szCs w:val="22"/>
              </w:rPr>
              <w:t>:</w:t>
            </w:r>
          </w:p>
          <w:p w14:paraId="47624E68" w14:textId="77777777" w:rsidR="009D4019" w:rsidRDefault="00AE2373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3) stosuje jednostki pola: </w:t>
            </w:r>
            <w:r w:rsidR="00695935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cm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 w:rsidR="00695935">
              <w:rPr>
                <w:sz w:val="22"/>
                <w:szCs w:val="22"/>
              </w:rPr>
              <w:t>d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 w:rsidR="00695935">
              <w:rPr>
                <w:sz w:val="22"/>
                <w:szCs w:val="22"/>
              </w:rPr>
              <w:t>k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ar, hektar </w:t>
            </w:r>
          </w:p>
          <w:p w14:paraId="2166C998" w14:textId="77777777" w:rsidR="00AE2373" w:rsidRDefault="009D401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E2373" w:rsidRPr="00047717">
              <w:rPr>
                <w:sz w:val="22"/>
                <w:szCs w:val="22"/>
              </w:rPr>
              <w:t>(bez z</w:t>
            </w:r>
            <w:r w:rsidR="00677559">
              <w:rPr>
                <w:sz w:val="22"/>
                <w:szCs w:val="22"/>
              </w:rPr>
              <w:t>a</w:t>
            </w:r>
            <w:r w:rsidR="00AE2373" w:rsidRPr="00047717">
              <w:rPr>
                <w:sz w:val="22"/>
                <w:szCs w:val="22"/>
              </w:rPr>
              <w:t>miany jednostek w trakcie obliczeń);</w:t>
            </w:r>
          </w:p>
          <w:p w14:paraId="7F508F93" w14:textId="77777777" w:rsidR="00667B92" w:rsidRPr="00047717" w:rsidRDefault="00677559" w:rsidP="006A7407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="00667B92" w:rsidRPr="0004771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67B92" w:rsidRPr="00047717">
              <w:rPr>
                <w:b/>
                <w:sz w:val="22"/>
                <w:szCs w:val="22"/>
              </w:rPr>
              <w:t>Obliczenia praktyczne. Ucze</w:t>
            </w:r>
            <w:r w:rsidR="00667B92"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="00667B92" w:rsidRPr="00047717">
              <w:rPr>
                <w:b/>
                <w:sz w:val="22"/>
                <w:szCs w:val="22"/>
              </w:rPr>
              <w:t>:</w:t>
            </w:r>
          </w:p>
          <w:p w14:paraId="50A105EB" w14:textId="77777777" w:rsidR="00667B92" w:rsidRPr="00047717" w:rsidRDefault="0067755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FE7840">
              <w:rPr>
                <w:rFonts w:eastAsia="TimesNewRoman"/>
                <w:sz w:val="22"/>
                <w:szCs w:val="22"/>
              </w:rPr>
              <w:t xml:space="preserve">6) zamienia i prawidłowo stosuje jednostki długości: milimetr, </w:t>
            </w:r>
            <w:r>
              <w:rPr>
                <w:rFonts w:eastAsia="TimesNewRoman"/>
                <w:sz w:val="22"/>
                <w:szCs w:val="22"/>
              </w:rPr>
              <w:t>c</w:t>
            </w:r>
            <w:r w:rsidRPr="00FE7840">
              <w:rPr>
                <w:rFonts w:eastAsia="TimesNewRoman"/>
                <w:sz w:val="22"/>
                <w:szCs w:val="22"/>
              </w:rPr>
              <w:t>entymetr, decymetr,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FE7840">
              <w:rPr>
                <w:rFonts w:eastAsia="TimesNewRoman"/>
                <w:sz w:val="22"/>
                <w:szCs w:val="22"/>
              </w:rPr>
              <w:t>metr, kilometr;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6CEA9A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016310D3" w14:textId="7777777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14:paraId="4D6C5B07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Wycinanki i układanki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0ECED5D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2C5AF01D" w14:textId="77777777" w:rsidR="009F4FE8" w:rsidRPr="00047717" w:rsidRDefault="009F4FE8" w:rsidP="005951DC">
            <w:pPr>
              <w:autoSpaceDE w:val="0"/>
              <w:autoSpaceDN w:val="0"/>
              <w:adjustRightInd w:val="0"/>
              <w:ind w:left="298" w:hanging="36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BA4E85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286F03F6" w14:textId="77777777" w:rsidTr="00535279">
        <w:trPr>
          <w:trHeight w:val="284"/>
        </w:trPr>
        <w:tc>
          <w:tcPr>
            <w:tcW w:w="4385" w:type="dxa"/>
            <w:shd w:val="clear" w:color="auto" w:fill="auto"/>
          </w:tcPr>
          <w:p w14:paraId="50890D39" w14:textId="77777777" w:rsidR="009F4FE8" w:rsidRPr="00047717" w:rsidRDefault="00A77BAF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Sprawdzian</w:t>
            </w:r>
            <w:r w:rsidR="009F4FE8" w:rsidRPr="00047717">
              <w:rPr>
                <w:rFonts w:eastAsia="Quasi-LucidaBright"/>
                <w:sz w:val="22"/>
                <w:szCs w:val="22"/>
              </w:rPr>
              <w:t xml:space="preserve"> i je</w:t>
            </w:r>
            <w:r w:rsidRPr="00047717">
              <w:rPr>
                <w:rFonts w:eastAsia="Quasi-LucidaBright"/>
                <w:sz w:val="22"/>
                <w:szCs w:val="22"/>
              </w:rPr>
              <w:t>go</w:t>
            </w:r>
            <w:r w:rsidR="009F4FE8" w:rsidRPr="00047717">
              <w:rPr>
                <w:rFonts w:eastAsia="Quasi-LucidaBright"/>
                <w:sz w:val="22"/>
                <w:szCs w:val="22"/>
              </w:rPr>
              <w:t xml:space="preserve">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4CD21BF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3C9459C1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4411E3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4E9A79D5" w14:textId="77777777" w:rsidTr="00535279">
        <w:trPr>
          <w:trHeight w:val="284"/>
        </w:trPr>
        <w:tc>
          <w:tcPr>
            <w:tcW w:w="14737" w:type="dxa"/>
            <w:gridSpan w:val="4"/>
            <w:shd w:val="clear" w:color="auto" w:fill="C0C0C0"/>
          </w:tcPr>
          <w:p w14:paraId="45F7CDAF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8. PROSTOPADŁOŚCIANY I SZEŚCIANY </w:t>
            </w:r>
            <w:r w:rsidR="00A77BAF" w:rsidRPr="00047717">
              <w:rPr>
                <w:b/>
                <w:bCs/>
                <w:sz w:val="22"/>
                <w:szCs w:val="22"/>
              </w:rPr>
              <w:t>7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9F4FE8" w:rsidRPr="00047717" w14:paraId="75C2E32B" w14:textId="77777777" w:rsidTr="00535279">
        <w:trPr>
          <w:trHeight w:val="284"/>
        </w:trPr>
        <w:tc>
          <w:tcPr>
            <w:tcW w:w="4385" w:type="dxa"/>
            <w:shd w:val="clear" w:color="auto" w:fill="auto"/>
          </w:tcPr>
          <w:p w14:paraId="1740B041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1. Opis prostopadłościanu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7B67938" w14:textId="77777777"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1E551763" w14:textId="77777777" w:rsidR="009F4FE8" w:rsidRPr="00047717" w:rsidRDefault="00677559" w:rsidP="00677559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9F4FE8" w:rsidRPr="00047717">
              <w:rPr>
                <w:b/>
                <w:sz w:val="22"/>
                <w:szCs w:val="22"/>
              </w:rPr>
              <w:t>. Bryły. Uczeń:</w:t>
            </w:r>
          </w:p>
          <w:p w14:paraId="416EF3BA" w14:textId="77777777" w:rsidR="00677559" w:rsidRDefault="009F4FE8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2) wskazuje wśród graniastosłupów prostopadłościany i sześciany </w:t>
            </w:r>
          </w:p>
          <w:p w14:paraId="5888FA57" w14:textId="77777777" w:rsidR="009F4FE8" w:rsidRPr="00047717" w:rsidRDefault="00677559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F4FE8" w:rsidRPr="00047717">
              <w:rPr>
                <w:sz w:val="22"/>
                <w:szCs w:val="22"/>
              </w:rPr>
              <w:t xml:space="preserve">i uzasadnia swój wybór;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F8B84B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53A5E5BC" w14:textId="77777777" w:rsidTr="00535279">
        <w:trPr>
          <w:trHeight w:val="284"/>
        </w:trPr>
        <w:tc>
          <w:tcPr>
            <w:tcW w:w="4385" w:type="dxa"/>
            <w:shd w:val="clear" w:color="auto" w:fill="auto"/>
          </w:tcPr>
          <w:p w14:paraId="5091E53A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2. Siatki prostopadłościan</w:t>
            </w:r>
            <w:r w:rsidR="00A77BAF" w:rsidRPr="00047717">
              <w:rPr>
                <w:rFonts w:eastAsia="Quasi-LucidaBright"/>
                <w:sz w:val="22"/>
                <w:szCs w:val="22"/>
              </w:rPr>
              <w:t>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813BE9C" w14:textId="77777777" w:rsidR="009F4FE8" w:rsidRPr="00047717" w:rsidRDefault="00A77BA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788426A8" w14:textId="77777777" w:rsidR="009F4FE8" w:rsidRPr="00047717" w:rsidRDefault="00A2164C" w:rsidP="00677559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9F4FE8" w:rsidRPr="00047717">
              <w:rPr>
                <w:b/>
                <w:sz w:val="22"/>
                <w:szCs w:val="22"/>
              </w:rPr>
              <w:t>. Bryły. Uczeń:</w:t>
            </w:r>
          </w:p>
          <w:p w14:paraId="00CBFFE2" w14:textId="77777777" w:rsidR="009F4FE8" w:rsidRPr="00047717" w:rsidRDefault="009F4FE8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3) rozpoznaje siatki graniastosłupów prostych</w:t>
            </w:r>
            <w:r w:rsidR="00677559">
              <w:rPr>
                <w:sz w:val="22"/>
                <w:szCs w:val="22"/>
              </w:rPr>
              <w:t>…</w:t>
            </w:r>
            <w:r w:rsidRPr="00047717">
              <w:rPr>
                <w:sz w:val="22"/>
                <w:szCs w:val="22"/>
              </w:rPr>
              <w:t>;</w:t>
            </w:r>
          </w:p>
          <w:p w14:paraId="2D243687" w14:textId="77777777" w:rsidR="009F4FE8" w:rsidRPr="00047717" w:rsidRDefault="009F4FE8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rysuje siatki prostopadłościanów;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4CA013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1B44D610" w14:textId="77777777" w:rsidTr="00535279">
        <w:trPr>
          <w:trHeight w:val="284"/>
        </w:trPr>
        <w:tc>
          <w:tcPr>
            <w:tcW w:w="4385" w:type="dxa"/>
            <w:shd w:val="clear" w:color="auto" w:fill="auto"/>
          </w:tcPr>
          <w:p w14:paraId="1E6B43F3" w14:textId="77777777"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Pole powierzchni prostopadłościanu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41A9546" w14:textId="77777777" w:rsidR="009F4FE8" w:rsidRPr="00047717" w:rsidRDefault="00A77BA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5ADD69A8" w14:textId="77777777" w:rsidR="009F4FE8" w:rsidRPr="00047717" w:rsidRDefault="00A2164C" w:rsidP="00677559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="009F4FE8" w:rsidRPr="00047717">
              <w:rPr>
                <w:b/>
                <w:sz w:val="22"/>
                <w:szCs w:val="22"/>
              </w:rPr>
              <w:t>. Obliczenia w geometrii. Uczeń:</w:t>
            </w:r>
          </w:p>
          <w:p w14:paraId="7B2B39F4" w14:textId="77777777" w:rsidR="009D4019" w:rsidRDefault="009F4FE8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3) stosuje jednostki pola: </w:t>
            </w:r>
            <w:r w:rsidR="00677559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cm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 w:rsidR="00677559">
              <w:rPr>
                <w:sz w:val="22"/>
                <w:szCs w:val="22"/>
              </w:rPr>
              <w:t>d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 w:rsidR="00677559">
              <w:rPr>
                <w:sz w:val="22"/>
                <w:szCs w:val="22"/>
              </w:rPr>
              <w:t>k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ar, hektar </w:t>
            </w:r>
          </w:p>
          <w:p w14:paraId="445B435F" w14:textId="77777777" w:rsidR="009F4FE8" w:rsidRPr="00047717" w:rsidRDefault="009D4019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F4FE8" w:rsidRPr="00047717">
              <w:rPr>
                <w:sz w:val="22"/>
                <w:szCs w:val="22"/>
              </w:rPr>
              <w:t>(bez zmiany jednostek w trakcie obliczeń);</w:t>
            </w:r>
          </w:p>
          <w:p w14:paraId="7C34658E" w14:textId="77777777" w:rsidR="009F4FE8" w:rsidRPr="00047717" w:rsidRDefault="00677559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F4FE8" w:rsidRPr="00047717">
              <w:rPr>
                <w:sz w:val="22"/>
                <w:szCs w:val="22"/>
              </w:rPr>
              <w:t xml:space="preserve">) oblicza </w:t>
            </w:r>
            <w:r>
              <w:rPr>
                <w:sz w:val="22"/>
                <w:szCs w:val="22"/>
              </w:rPr>
              <w:t xml:space="preserve">objętość i </w:t>
            </w:r>
            <w:r w:rsidR="009F4FE8" w:rsidRPr="00047717">
              <w:rPr>
                <w:sz w:val="22"/>
                <w:szCs w:val="22"/>
              </w:rPr>
              <w:t>pole powierzchni prostopadłościanu przy danych długościach krawędzi;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28F4D2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14:paraId="52CF7DAB" w14:textId="77777777" w:rsidTr="00535279">
        <w:trPr>
          <w:trHeight w:val="284"/>
        </w:trPr>
        <w:tc>
          <w:tcPr>
            <w:tcW w:w="4385" w:type="dxa"/>
            <w:shd w:val="clear" w:color="auto" w:fill="auto"/>
            <w:vAlign w:val="center"/>
          </w:tcPr>
          <w:p w14:paraId="3AD4D903" w14:textId="77777777" w:rsidR="009F4FE8" w:rsidRPr="00047717" w:rsidRDefault="00A77BAF" w:rsidP="005951D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</w:t>
            </w:r>
            <w:r w:rsidR="009F4FE8" w:rsidRPr="00047717">
              <w:rPr>
                <w:rFonts w:eastAsia="Quasi-LucidaBright"/>
                <w:sz w:val="22"/>
                <w:szCs w:val="22"/>
              </w:rPr>
              <w:t xml:space="preserve"> Sprawdzian</w:t>
            </w:r>
            <w:r w:rsidRPr="00047717">
              <w:rPr>
                <w:rFonts w:eastAsia="Quasi-LucidaBright"/>
                <w:sz w:val="22"/>
                <w:szCs w:val="22"/>
              </w:rPr>
              <w:t xml:space="preserve"> i jego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2962C16" w14:textId="77777777"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2625F7A6" w14:textId="77777777" w:rsidR="009F4FE8" w:rsidRPr="00047717" w:rsidRDefault="009F4FE8" w:rsidP="005951DC">
            <w:pPr>
              <w:autoSpaceDE w:val="0"/>
              <w:autoSpaceDN w:val="0"/>
              <w:adjustRightInd w:val="0"/>
              <w:ind w:left="298" w:hanging="36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9A62DD" w14:textId="77777777"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D14EA99" w14:textId="77777777" w:rsidR="005175E6" w:rsidRPr="00047717" w:rsidRDefault="005175E6" w:rsidP="009D4019">
      <w:pPr>
        <w:rPr>
          <w:sz w:val="22"/>
          <w:szCs w:val="22"/>
        </w:rPr>
      </w:pPr>
    </w:p>
    <w:sectPr w:rsidR="005175E6" w:rsidRPr="00047717" w:rsidSect="001B7B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13B"/>
    <w:multiLevelType w:val="hybridMultilevel"/>
    <w:tmpl w:val="AF32C06A"/>
    <w:lvl w:ilvl="0" w:tplc="25D025A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" w15:restartNumberingAfterBreak="0">
    <w:nsid w:val="3B4B6343"/>
    <w:multiLevelType w:val="hybridMultilevel"/>
    <w:tmpl w:val="F418CF92"/>
    <w:lvl w:ilvl="0" w:tplc="77243530">
      <w:start w:val="1"/>
      <w:numFmt w:val="decimal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2" w15:restartNumberingAfterBreak="0">
    <w:nsid w:val="4384654C"/>
    <w:multiLevelType w:val="hybridMultilevel"/>
    <w:tmpl w:val="4008C8EA"/>
    <w:lvl w:ilvl="0" w:tplc="396410E4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3" w15:restartNumberingAfterBreak="0">
    <w:nsid w:val="61FD6392"/>
    <w:multiLevelType w:val="hybridMultilevel"/>
    <w:tmpl w:val="B3BA94E8"/>
    <w:lvl w:ilvl="0" w:tplc="40546568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4" w15:restartNumberingAfterBreak="0">
    <w:nsid w:val="70320420"/>
    <w:multiLevelType w:val="hybridMultilevel"/>
    <w:tmpl w:val="92126164"/>
    <w:lvl w:ilvl="0" w:tplc="23B2B7EC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C9"/>
    <w:rsid w:val="00027966"/>
    <w:rsid w:val="000450A9"/>
    <w:rsid w:val="00047717"/>
    <w:rsid w:val="00055514"/>
    <w:rsid w:val="000615C9"/>
    <w:rsid w:val="000E3272"/>
    <w:rsid w:val="000F13FC"/>
    <w:rsid w:val="000F48EC"/>
    <w:rsid w:val="00130903"/>
    <w:rsid w:val="0013483D"/>
    <w:rsid w:val="001547BC"/>
    <w:rsid w:val="001621A2"/>
    <w:rsid w:val="001854D0"/>
    <w:rsid w:val="001944F4"/>
    <w:rsid w:val="001A2205"/>
    <w:rsid w:val="001B7B61"/>
    <w:rsid w:val="001E4BC0"/>
    <w:rsid w:val="001E72ED"/>
    <w:rsid w:val="002261BD"/>
    <w:rsid w:val="002426FD"/>
    <w:rsid w:val="002461D4"/>
    <w:rsid w:val="00255D49"/>
    <w:rsid w:val="002712A2"/>
    <w:rsid w:val="00283DEA"/>
    <w:rsid w:val="002853E8"/>
    <w:rsid w:val="002A7749"/>
    <w:rsid w:val="002C5695"/>
    <w:rsid w:val="002D6334"/>
    <w:rsid w:val="003568F1"/>
    <w:rsid w:val="00384304"/>
    <w:rsid w:val="003A6C9C"/>
    <w:rsid w:val="003C4394"/>
    <w:rsid w:val="003F17EB"/>
    <w:rsid w:val="003F4587"/>
    <w:rsid w:val="00401F71"/>
    <w:rsid w:val="004028E8"/>
    <w:rsid w:val="0042725E"/>
    <w:rsid w:val="00442C72"/>
    <w:rsid w:val="00453CAD"/>
    <w:rsid w:val="004626ED"/>
    <w:rsid w:val="00482CB2"/>
    <w:rsid w:val="004911E0"/>
    <w:rsid w:val="004B230D"/>
    <w:rsid w:val="004C32EE"/>
    <w:rsid w:val="004C34B0"/>
    <w:rsid w:val="004C71A4"/>
    <w:rsid w:val="004E3602"/>
    <w:rsid w:val="0050053A"/>
    <w:rsid w:val="00503590"/>
    <w:rsid w:val="00513B40"/>
    <w:rsid w:val="005143D3"/>
    <w:rsid w:val="005175E6"/>
    <w:rsid w:val="005349B3"/>
    <w:rsid w:val="00535279"/>
    <w:rsid w:val="005563A2"/>
    <w:rsid w:val="00571241"/>
    <w:rsid w:val="005716E6"/>
    <w:rsid w:val="005951DC"/>
    <w:rsid w:val="005B689E"/>
    <w:rsid w:val="005C7EB2"/>
    <w:rsid w:val="005E7815"/>
    <w:rsid w:val="0060112A"/>
    <w:rsid w:val="0060707D"/>
    <w:rsid w:val="00620CC6"/>
    <w:rsid w:val="00641FAB"/>
    <w:rsid w:val="0064287F"/>
    <w:rsid w:val="0065728D"/>
    <w:rsid w:val="00667B92"/>
    <w:rsid w:val="00674479"/>
    <w:rsid w:val="00677559"/>
    <w:rsid w:val="00686269"/>
    <w:rsid w:val="00691643"/>
    <w:rsid w:val="00695935"/>
    <w:rsid w:val="006A7407"/>
    <w:rsid w:val="006A7494"/>
    <w:rsid w:val="006B47A2"/>
    <w:rsid w:val="006C0AE8"/>
    <w:rsid w:val="006E0651"/>
    <w:rsid w:val="006F4F8E"/>
    <w:rsid w:val="00766057"/>
    <w:rsid w:val="0077756D"/>
    <w:rsid w:val="00791080"/>
    <w:rsid w:val="00793BD9"/>
    <w:rsid w:val="007A05D4"/>
    <w:rsid w:val="007A3CB3"/>
    <w:rsid w:val="007C2EC3"/>
    <w:rsid w:val="007C4E37"/>
    <w:rsid w:val="007D0F27"/>
    <w:rsid w:val="007D5060"/>
    <w:rsid w:val="007E1F2F"/>
    <w:rsid w:val="007F3946"/>
    <w:rsid w:val="00811BEF"/>
    <w:rsid w:val="00854BF9"/>
    <w:rsid w:val="00876F72"/>
    <w:rsid w:val="008B0139"/>
    <w:rsid w:val="008B29A7"/>
    <w:rsid w:val="008D1FDB"/>
    <w:rsid w:val="008F554A"/>
    <w:rsid w:val="00900EA9"/>
    <w:rsid w:val="00910B30"/>
    <w:rsid w:val="00926762"/>
    <w:rsid w:val="00946191"/>
    <w:rsid w:val="00952C19"/>
    <w:rsid w:val="00953C75"/>
    <w:rsid w:val="00960CB1"/>
    <w:rsid w:val="00962EAA"/>
    <w:rsid w:val="00971133"/>
    <w:rsid w:val="00973F69"/>
    <w:rsid w:val="0097533D"/>
    <w:rsid w:val="009A6178"/>
    <w:rsid w:val="009A6340"/>
    <w:rsid w:val="009B4902"/>
    <w:rsid w:val="009C6288"/>
    <w:rsid w:val="009D4019"/>
    <w:rsid w:val="009F4FE8"/>
    <w:rsid w:val="00A2164C"/>
    <w:rsid w:val="00A37339"/>
    <w:rsid w:val="00A455F2"/>
    <w:rsid w:val="00A60539"/>
    <w:rsid w:val="00A77BAF"/>
    <w:rsid w:val="00A854FD"/>
    <w:rsid w:val="00AA2883"/>
    <w:rsid w:val="00AA2BEC"/>
    <w:rsid w:val="00AC0E42"/>
    <w:rsid w:val="00AC194D"/>
    <w:rsid w:val="00AC754A"/>
    <w:rsid w:val="00AE12D0"/>
    <w:rsid w:val="00AE2373"/>
    <w:rsid w:val="00AF53DB"/>
    <w:rsid w:val="00B07A81"/>
    <w:rsid w:val="00B13A24"/>
    <w:rsid w:val="00B24458"/>
    <w:rsid w:val="00B3311F"/>
    <w:rsid w:val="00B5108E"/>
    <w:rsid w:val="00B53EB4"/>
    <w:rsid w:val="00B96F6A"/>
    <w:rsid w:val="00BA179C"/>
    <w:rsid w:val="00BC3207"/>
    <w:rsid w:val="00BE3BF9"/>
    <w:rsid w:val="00BF1DBD"/>
    <w:rsid w:val="00C07345"/>
    <w:rsid w:val="00C47EE2"/>
    <w:rsid w:val="00C54D94"/>
    <w:rsid w:val="00C62C1C"/>
    <w:rsid w:val="00C666CA"/>
    <w:rsid w:val="00C7649D"/>
    <w:rsid w:val="00CB1AB6"/>
    <w:rsid w:val="00CB461E"/>
    <w:rsid w:val="00CC24D1"/>
    <w:rsid w:val="00CC44F4"/>
    <w:rsid w:val="00CD7DA6"/>
    <w:rsid w:val="00CF1DFD"/>
    <w:rsid w:val="00D1088E"/>
    <w:rsid w:val="00D430ED"/>
    <w:rsid w:val="00D6381E"/>
    <w:rsid w:val="00DA195D"/>
    <w:rsid w:val="00DB2DFB"/>
    <w:rsid w:val="00DB43A5"/>
    <w:rsid w:val="00E07FCC"/>
    <w:rsid w:val="00E27BFB"/>
    <w:rsid w:val="00E568EA"/>
    <w:rsid w:val="00E6483A"/>
    <w:rsid w:val="00E717E0"/>
    <w:rsid w:val="00E855C4"/>
    <w:rsid w:val="00E91416"/>
    <w:rsid w:val="00E958F9"/>
    <w:rsid w:val="00ED1B56"/>
    <w:rsid w:val="00ED2FB7"/>
    <w:rsid w:val="00ED412C"/>
    <w:rsid w:val="00ED678E"/>
    <w:rsid w:val="00EE3181"/>
    <w:rsid w:val="00F06BC0"/>
    <w:rsid w:val="00F2633C"/>
    <w:rsid w:val="00F55EF2"/>
    <w:rsid w:val="00F672F0"/>
    <w:rsid w:val="00F95E10"/>
    <w:rsid w:val="00F961EA"/>
    <w:rsid w:val="00FB103E"/>
    <w:rsid w:val="00FB6C05"/>
    <w:rsid w:val="00FC146B"/>
    <w:rsid w:val="00FE7840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28EE0"/>
  <w15:chartTrackingRefBased/>
  <w15:docId w15:val="{06BEE21A-5AF3-4CF3-B8DC-1CC3121E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72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95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9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7DE87-99DE-40F7-A314-9C0B41D1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2582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DLA KLASY I GIMNAZJUM</vt:lpstr>
    </vt:vector>
  </TitlesOfParts>
  <Company>GWO</Company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DLA KLASY I GIMNAZJUM</dc:title>
  <dc:subject/>
  <dc:creator>Marek Pisarski</dc:creator>
  <cp:keywords/>
  <dc:description/>
  <cp:lastModifiedBy>Monika Sadoch</cp:lastModifiedBy>
  <cp:revision>4</cp:revision>
  <cp:lastPrinted>2017-03-21T12:09:00Z</cp:lastPrinted>
  <dcterms:created xsi:type="dcterms:W3CDTF">2021-02-10T11:34:00Z</dcterms:created>
  <dcterms:modified xsi:type="dcterms:W3CDTF">2021-11-30T11:13:00Z</dcterms:modified>
</cp:coreProperties>
</file>