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4639" w:rsidRDefault="00164639" w:rsidP="00164639">
      <w:pPr>
        <w:rPr>
          <w:b/>
          <w:bCs/>
          <w:color w:val="FF0000"/>
          <w:sz w:val="28"/>
          <w:szCs w:val="28"/>
        </w:rPr>
      </w:pPr>
      <w:r w:rsidRPr="001160B2">
        <w:rPr>
          <w:b/>
          <w:bCs/>
          <w:color w:val="FF0000"/>
          <w:sz w:val="28"/>
          <w:szCs w:val="28"/>
        </w:rPr>
        <w:t xml:space="preserve">Aby aktywować linki należy przytrzymać klawisz </w:t>
      </w:r>
      <w:proofErr w:type="spellStart"/>
      <w:proofErr w:type="gramStart"/>
      <w:r w:rsidRPr="001160B2">
        <w:rPr>
          <w:b/>
          <w:bCs/>
          <w:color w:val="FF0000"/>
          <w:sz w:val="28"/>
          <w:szCs w:val="28"/>
        </w:rPr>
        <w:t>Ctrl</w:t>
      </w:r>
      <w:proofErr w:type="spellEnd"/>
      <w:r w:rsidRPr="001160B2">
        <w:rPr>
          <w:b/>
          <w:bCs/>
          <w:color w:val="FF0000"/>
          <w:sz w:val="28"/>
          <w:szCs w:val="28"/>
        </w:rPr>
        <w:t xml:space="preserve">  i</w:t>
      </w:r>
      <w:proofErr w:type="gramEnd"/>
      <w:r w:rsidRPr="001160B2">
        <w:rPr>
          <w:b/>
          <w:bCs/>
          <w:color w:val="FF0000"/>
          <w:sz w:val="28"/>
          <w:szCs w:val="28"/>
        </w:rPr>
        <w:t xml:space="preserve"> kliknąć na łącze</w:t>
      </w:r>
      <w:r>
        <w:rPr>
          <w:b/>
          <w:bCs/>
          <w:color w:val="FF0000"/>
          <w:sz w:val="28"/>
          <w:szCs w:val="28"/>
        </w:rPr>
        <w:t>.</w:t>
      </w:r>
    </w:p>
    <w:p w:rsidR="001B7A78" w:rsidRPr="001160B2" w:rsidRDefault="001B7A78" w:rsidP="00164639">
      <w:pPr>
        <w:rPr>
          <w:b/>
          <w:bCs/>
          <w:color w:val="FF0000"/>
          <w:sz w:val="28"/>
          <w:szCs w:val="28"/>
        </w:rPr>
      </w:pPr>
    </w:p>
    <w:p w:rsidR="00164639" w:rsidRPr="001D153D" w:rsidRDefault="00164639" w:rsidP="00164639">
      <w:pPr>
        <w:numPr>
          <w:ilvl w:val="0"/>
          <w:numId w:val="1"/>
        </w:numPr>
        <w:ind w:left="142" w:hanging="142"/>
        <w:rPr>
          <w:b/>
          <w:bCs/>
        </w:rPr>
      </w:pPr>
      <w:r w:rsidRPr="00945D24">
        <w:rPr>
          <w:b/>
          <w:bCs/>
          <w:sz w:val="24"/>
          <w:szCs w:val="24"/>
        </w:rPr>
        <w:t>ROZRUSZANKA PORANNA</w:t>
      </w:r>
      <w:r>
        <w:rPr>
          <w:b/>
          <w:bCs/>
        </w:rPr>
        <w:t xml:space="preserve"> </w:t>
      </w:r>
      <w:r w:rsidRPr="001D153D">
        <w:rPr>
          <w:b/>
          <w:bCs/>
        </w:rPr>
        <w:t xml:space="preserve">- ćwicz z Kubusiem </w:t>
      </w:r>
      <w:r>
        <w:rPr>
          <w:b/>
          <w:bCs/>
        </w:rPr>
        <w:t>2</w:t>
      </w:r>
    </w:p>
    <w:p w:rsidR="008E150D" w:rsidRDefault="001B7A78">
      <w:pPr>
        <w:rPr>
          <w:rFonts w:cs="Calibri"/>
          <w:color w:val="0000FF"/>
          <w:u w:val="single"/>
          <w:shd w:val="clear" w:color="auto" w:fill="FFFFFF"/>
        </w:rPr>
      </w:pPr>
      <w:hyperlink r:id="rId7" w:history="1">
        <w:r>
          <w:rPr>
            <w:rStyle w:val="Hipercze"/>
            <w:rFonts w:cs="Calibri"/>
            <w:color w:val="0563C1"/>
            <w:shd w:val="clear" w:color="auto" w:fill="FFFFFF"/>
          </w:rPr>
          <w:t>https://www.youtube.com/watch?v=yUSNJlErIfI</w:t>
        </w:r>
      </w:hyperlink>
    </w:p>
    <w:p w:rsidR="001B7A78" w:rsidRPr="003511E7" w:rsidRDefault="001B7A78">
      <w:pPr>
        <w:rPr>
          <w:rFonts w:cs="Calibri"/>
          <w:b/>
          <w:bCs/>
          <w:sz w:val="24"/>
          <w:szCs w:val="24"/>
        </w:rPr>
      </w:pPr>
      <w:r w:rsidRPr="003511E7">
        <w:rPr>
          <w:rFonts w:cs="Calibri"/>
          <w:b/>
          <w:bCs/>
          <w:sz w:val="24"/>
          <w:szCs w:val="24"/>
        </w:rPr>
        <w:t xml:space="preserve">II. </w:t>
      </w:r>
      <w:bookmarkStart w:id="0" w:name="_Hlk36033172"/>
    </w:p>
    <w:p w:rsidR="001B7A78" w:rsidRPr="003511E7" w:rsidRDefault="001B7A78">
      <w:pPr>
        <w:rPr>
          <w:rFonts w:cs="Calibri"/>
          <w:b/>
          <w:bCs/>
          <w:sz w:val="24"/>
          <w:szCs w:val="24"/>
        </w:rPr>
      </w:pPr>
      <w:r w:rsidRPr="003511E7">
        <w:rPr>
          <w:rFonts w:cs="Calibri"/>
          <w:b/>
          <w:bCs/>
          <w:sz w:val="24"/>
          <w:szCs w:val="24"/>
        </w:rPr>
        <w:t>ZAJĘCIE 1 – AKTYWNOŚĆ</w:t>
      </w:r>
      <w:bookmarkEnd w:id="0"/>
      <w:r w:rsidRPr="003511E7">
        <w:rPr>
          <w:rFonts w:cs="Calibri"/>
          <w:b/>
          <w:bCs/>
          <w:sz w:val="24"/>
          <w:szCs w:val="24"/>
        </w:rPr>
        <w:t xml:space="preserve"> RUCHOWA</w:t>
      </w:r>
    </w:p>
    <w:p w:rsidR="001B7A78" w:rsidRPr="001B7A78" w:rsidRDefault="001B7A78" w:rsidP="001B7A78">
      <w:r w:rsidRPr="001B7A78">
        <w:rPr>
          <w:b/>
          <w:bCs/>
        </w:rPr>
        <w:t>T: Zestaw ćwiczeń- ćwiczę z mamą</w:t>
      </w:r>
      <w:r w:rsidRPr="001B7A78">
        <w:t xml:space="preserve"> film </w:t>
      </w:r>
      <w:proofErr w:type="spellStart"/>
      <w:r w:rsidRPr="001B7A78">
        <w:t>yotoobe</w:t>
      </w:r>
      <w:proofErr w:type="spellEnd"/>
    </w:p>
    <w:p w:rsidR="001B7A78" w:rsidRDefault="001B7A78" w:rsidP="001B7A78">
      <w:hyperlink r:id="rId8" w:history="1">
        <w:r w:rsidRPr="001B7A78">
          <w:rPr>
            <w:rStyle w:val="Hipercze"/>
          </w:rPr>
          <w:t>https://tiny.pl/tz48s</w:t>
        </w:r>
      </w:hyperlink>
    </w:p>
    <w:p w:rsidR="00A46742" w:rsidRDefault="00A46742" w:rsidP="00A46742">
      <w:pPr>
        <w:spacing w:after="0"/>
      </w:pPr>
      <w:r>
        <w:t xml:space="preserve">Zapraszamy również do zabawy z kostką. Należy wyciąć kostkę zamieszczoną na końcu, skleić i już można się bawić.  Gdy nie ma możliwości wydrukowania można wykonać rysunki na kartce samodzielnie. Można też rysunki nakleić na kostkę posiadaną już w domu lub pudełko o odpowiednim kształcie. Miłej zabawy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AA6176" w:rsidRPr="001B7A78" w:rsidRDefault="00AA6176" w:rsidP="001B7A78">
      <w:r w:rsidRPr="00AA6176">
        <w:drawing>
          <wp:inline distT="0" distB="0" distL="0" distR="0">
            <wp:extent cx="1538534" cy="2171700"/>
            <wp:effectExtent l="0" t="0" r="5080" b="0"/>
            <wp:docPr id="1" name="Obraz 1" descr="Znalezione obrazy dla zapytania: kostka do gimnastyki z rysunk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kostka do gimnastyki z rysunkam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860" cy="218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A78" w:rsidRPr="003511E7" w:rsidRDefault="001B7A78">
      <w:pPr>
        <w:rPr>
          <w:rFonts w:cs="Calibri"/>
          <w:b/>
          <w:bCs/>
          <w:sz w:val="24"/>
          <w:szCs w:val="24"/>
        </w:rPr>
      </w:pPr>
      <w:r w:rsidRPr="003511E7">
        <w:rPr>
          <w:rFonts w:cs="Calibri"/>
          <w:b/>
          <w:bCs/>
          <w:sz w:val="24"/>
          <w:szCs w:val="24"/>
        </w:rPr>
        <w:t xml:space="preserve">ZAJĘCIE </w:t>
      </w:r>
      <w:r w:rsidR="006222A3" w:rsidRPr="003511E7">
        <w:rPr>
          <w:rFonts w:cs="Calibri"/>
          <w:b/>
          <w:bCs/>
          <w:sz w:val="24"/>
          <w:szCs w:val="24"/>
        </w:rPr>
        <w:t>2</w:t>
      </w:r>
      <w:r w:rsidRPr="003511E7">
        <w:rPr>
          <w:rFonts w:cs="Calibri"/>
          <w:b/>
          <w:bCs/>
          <w:sz w:val="24"/>
          <w:szCs w:val="24"/>
        </w:rPr>
        <w:t xml:space="preserve"> – AKTYWNOŚĆ</w:t>
      </w:r>
      <w:r w:rsidRPr="003511E7">
        <w:rPr>
          <w:rFonts w:cs="Calibri"/>
          <w:b/>
          <w:bCs/>
          <w:sz w:val="24"/>
          <w:szCs w:val="24"/>
        </w:rPr>
        <w:t xml:space="preserve"> JĘZYKOWA</w:t>
      </w:r>
    </w:p>
    <w:p w:rsidR="006F3E11" w:rsidRDefault="006F3E11" w:rsidP="006F3E1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</w:rPr>
      </w:pPr>
      <w:r w:rsidRPr="001B7A78">
        <w:rPr>
          <w:rFonts w:ascii="Calibri" w:hAnsi="Calibri" w:cs="Calibri"/>
        </w:rPr>
        <w:t>Doskonalenie umiejętności budowania dłuższych wypowiedzi słownych.</w:t>
      </w:r>
    </w:p>
    <w:p w:rsidR="006222A3" w:rsidRDefault="006222A3">
      <w:pPr>
        <w:rPr>
          <w:rFonts w:cs="Calibri"/>
          <w:b/>
          <w:bCs/>
        </w:rPr>
      </w:pPr>
    </w:p>
    <w:p w:rsidR="001B7A78" w:rsidRPr="001B7A78" w:rsidRDefault="001B7A78" w:rsidP="006222A3">
      <w:pPr>
        <w:pStyle w:val="NormalnyWeb"/>
        <w:shd w:val="clear" w:color="auto" w:fill="FFFFFF"/>
        <w:spacing w:before="0" w:beforeAutospacing="0" w:after="160" w:afterAutospacing="0"/>
        <w:jc w:val="both"/>
        <w:rPr>
          <w:rFonts w:ascii="Arial" w:hAnsi="Arial" w:cs="Arial"/>
          <w:sz w:val="20"/>
          <w:szCs w:val="20"/>
        </w:rPr>
      </w:pPr>
      <w:r w:rsidRPr="003511E7">
        <w:rPr>
          <w:rStyle w:val="Pogrubienie"/>
          <w:rFonts w:asciiTheme="minorHAnsi" w:hAnsiTheme="minorHAnsi" w:cstheme="minorHAnsi"/>
        </w:rPr>
        <w:t>T: WIOSENNE PRZYGODY KRASNALA.</w:t>
      </w:r>
      <w:r w:rsidRPr="001B7A78">
        <w:rPr>
          <w:rStyle w:val="Pogrubienie"/>
          <w:rFonts w:ascii="inherit" w:hAnsi="inherit" w:cs="Calibri"/>
        </w:rPr>
        <w:t> </w:t>
      </w:r>
      <w:r w:rsidRPr="001B7A78">
        <w:rPr>
          <w:rFonts w:ascii="Calibri" w:hAnsi="Calibri" w:cs="Calibri"/>
        </w:rPr>
        <w:t>Film animowany zrealizowany na</w:t>
      </w:r>
      <w:r w:rsidR="006222A3">
        <w:rPr>
          <w:rFonts w:ascii="Arial" w:hAnsi="Arial" w:cs="Arial"/>
          <w:sz w:val="20"/>
          <w:szCs w:val="20"/>
        </w:rPr>
        <w:t xml:space="preserve"> </w:t>
      </w:r>
      <w:r w:rsidRPr="001B7A78">
        <w:rPr>
          <w:rFonts w:ascii="Calibri" w:hAnsi="Calibri" w:cs="Calibri"/>
        </w:rPr>
        <w:t xml:space="preserve">motywach opowieści Lucyny Krzemienieckiej ,,O przygodach Krasnala </w:t>
      </w:r>
      <w:proofErr w:type="spellStart"/>
      <w:r w:rsidRPr="001B7A78">
        <w:rPr>
          <w:rFonts w:ascii="Calibri" w:hAnsi="Calibri" w:cs="Calibri"/>
        </w:rPr>
        <w:t>Hałabały</w:t>
      </w:r>
      <w:proofErr w:type="spellEnd"/>
      <w:r w:rsidRPr="001B7A78">
        <w:rPr>
          <w:rFonts w:ascii="Calibri" w:hAnsi="Calibri" w:cs="Calibri"/>
        </w:rPr>
        <w:t>".</w:t>
      </w:r>
    </w:p>
    <w:p w:rsidR="001B7A78" w:rsidRDefault="001B7A78" w:rsidP="001B7A78">
      <w:pPr>
        <w:pStyle w:val="NormalnyWeb"/>
        <w:shd w:val="clear" w:color="auto" w:fill="FFFFFF"/>
        <w:spacing w:before="0" w:beforeAutospacing="0" w:after="160" w:afterAutospacing="0"/>
        <w:rPr>
          <w:rFonts w:ascii="Arial" w:hAnsi="Arial" w:cs="Arial"/>
          <w:color w:val="565C5B"/>
          <w:sz w:val="20"/>
          <w:szCs w:val="20"/>
        </w:rPr>
      </w:pPr>
      <w:hyperlink r:id="rId10" w:history="1">
        <w:r>
          <w:rPr>
            <w:rStyle w:val="Hipercze"/>
            <w:rFonts w:ascii="Calibri" w:hAnsi="Calibri" w:cs="Calibri"/>
            <w:color w:val="0563C1"/>
          </w:rPr>
          <w:t>https://tiny.p</w:t>
        </w:r>
        <w:r>
          <w:rPr>
            <w:rStyle w:val="Hipercze"/>
            <w:rFonts w:ascii="Calibri" w:hAnsi="Calibri" w:cs="Calibri"/>
            <w:color w:val="0563C1"/>
          </w:rPr>
          <w:t>l</w:t>
        </w:r>
        <w:r>
          <w:rPr>
            <w:rStyle w:val="Hipercze"/>
            <w:rFonts w:ascii="Calibri" w:hAnsi="Calibri" w:cs="Calibri"/>
            <w:color w:val="0563C1"/>
          </w:rPr>
          <w:t>/tz4sc</w:t>
        </w:r>
      </w:hyperlink>
    </w:p>
    <w:p w:rsidR="00FA4B76" w:rsidRDefault="00FA4B76" w:rsidP="006F3E11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Zapraszamy do obejrzenia filmu</w:t>
      </w:r>
      <w:r w:rsidR="001B7A78" w:rsidRPr="001B7A78">
        <w:rPr>
          <w:rFonts w:ascii="Calibri" w:hAnsi="Calibri" w:cs="Calibri"/>
        </w:rPr>
        <w:t xml:space="preserve"> wspólnie z rodzicami.</w:t>
      </w:r>
    </w:p>
    <w:p w:rsidR="001B7A78" w:rsidRPr="00FA4B76" w:rsidRDefault="006F3E11" w:rsidP="001B7A78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a. Proponujemy, by dziecko s</w:t>
      </w:r>
      <w:r w:rsidR="001B7A78" w:rsidRPr="001B7A78">
        <w:rPr>
          <w:rFonts w:ascii="Calibri" w:hAnsi="Calibri" w:cs="Calibri"/>
        </w:rPr>
        <w:t>amodzielne opowi</w:t>
      </w:r>
      <w:r>
        <w:rPr>
          <w:rFonts w:ascii="Calibri" w:hAnsi="Calibri" w:cs="Calibri"/>
        </w:rPr>
        <w:t>edziało</w:t>
      </w:r>
      <w:r w:rsidR="001B7A78" w:rsidRPr="001B7A78">
        <w:rPr>
          <w:rFonts w:ascii="Calibri" w:hAnsi="Calibri" w:cs="Calibri"/>
        </w:rPr>
        <w:t xml:space="preserve"> przyg</w:t>
      </w:r>
      <w:r>
        <w:rPr>
          <w:rFonts w:ascii="Calibri" w:hAnsi="Calibri" w:cs="Calibri"/>
        </w:rPr>
        <w:t>ody</w:t>
      </w:r>
      <w:r w:rsidR="001B7A78" w:rsidRPr="001B7A78">
        <w:rPr>
          <w:rFonts w:ascii="Calibri" w:hAnsi="Calibri" w:cs="Calibri"/>
        </w:rPr>
        <w:t xml:space="preserve"> krasnala.</w:t>
      </w:r>
    </w:p>
    <w:p w:rsidR="006F3E11" w:rsidRDefault="006F3E11" w:rsidP="001B7A78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b. Następnie zadajemy kilka pytań</w:t>
      </w:r>
      <w:r w:rsidR="001B7A78" w:rsidRPr="001B7A78">
        <w:rPr>
          <w:rFonts w:ascii="Calibri" w:hAnsi="Calibri" w:cs="Calibri"/>
        </w:rPr>
        <w:t xml:space="preserve"> dotycząc</w:t>
      </w:r>
      <w:r>
        <w:rPr>
          <w:rFonts w:ascii="Calibri" w:hAnsi="Calibri" w:cs="Calibri"/>
        </w:rPr>
        <w:t>ych</w:t>
      </w:r>
      <w:r w:rsidR="001B7A78" w:rsidRPr="001B7A78">
        <w:rPr>
          <w:rFonts w:ascii="Calibri" w:hAnsi="Calibri" w:cs="Calibri"/>
        </w:rPr>
        <w:t xml:space="preserve"> treści utworu. </w:t>
      </w:r>
    </w:p>
    <w:p w:rsidR="006F3E11" w:rsidRDefault="006F3E11" w:rsidP="001B7A78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Kogo spotyka krasnal p</w:t>
      </w:r>
      <w:r w:rsidRPr="006F3E11">
        <w:rPr>
          <w:rFonts w:ascii="Calibri" w:hAnsi="Calibri" w:cs="Calibri"/>
        </w:rPr>
        <w:t>odczas wiosennego spaceru po zielonym, ożywionym po zimie lesie</w:t>
      </w:r>
      <w:r>
        <w:rPr>
          <w:rFonts w:ascii="Calibri" w:hAnsi="Calibri" w:cs="Calibri"/>
        </w:rPr>
        <w:t>?</w:t>
      </w:r>
    </w:p>
    <w:p w:rsidR="006F3E11" w:rsidRDefault="006F3E11" w:rsidP="001B7A78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proofErr w:type="gramStart"/>
      <w:r>
        <w:rPr>
          <w:rFonts w:ascii="Calibri" w:hAnsi="Calibri" w:cs="Calibri"/>
        </w:rPr>
        <w:t>Policz</w:t>
      </w:r>
      <w:proofErr w:type="gramEnd"/>
      <w:r>
        <w:rPr>
          <w:rFonts w:ascii="Calibri" w:hAnsi="Calibri" w:cs="Calibri"/>
        </w:rPr>
        <w:t xml:space="preserve"> ile zwierzątek spotkał.</w:t>
      </w:r>
    </w:p>
    <w:p w:rsidR="006F3E11" w:rsidRPr="001B7A78" w:rsidRDefault="006F3E11" w:rsidP="001B7A78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Calibri" w:hAnsi="Calibri" w:cs="Calibri"/>
        </w:rPr>
        <w:t xml:space="preserve">- Spróbuj </w:t>
      </w:r>
      <w:r w:rsidR="007C3CA2">
        <w:rPr>
          <w:rFonts w:ascii="Calibri" w:hAnsi="Calibri" w:cs="Calibri"/>
        </w:rPr>
        <w:t>wymien</w:t>
      </w:r>
      <w:r w:rsidR="00CB01BA">
        <w:rPr>
          <w:rFonts w:ascii="Calibri" w:hAnsi="Calibri" w:cs="Calibri"/>
        </w:rPr>
        <w:t>ić je wg kolejności</w:t>
      </w:r>
    </w:p>
    <w:p w:rsidR="001B7A78" w:rsidRDefault="00CB01BA" w:rsidP="001B7A78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c) </w:t>
      </w:r>
      <w:r w:rsidR="001B7A78" w:rsidRPr="001B7A78">
        <w:rPr>
          <w:rFonts w:ascii="Calibri" w:hAnsi="Calibri" w:cs="Calibri"/>
        </w:rPr>
        <w:t>Wykonanie kilku ilustracji do bajki. Stworzenie książeczki obrazkowej- Przygody krasnala</w:t>
      </w:r>
    </w:p>
    <w:p w:rsidR="00CB01BA" w:rsidRDefault="00CB01BA" w:rsidP="001B7A78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d) Na koniec zapraszamy </w:t>
      </w:r>
      <w:proofErr w:type="gramStart"/>
      <w:r>
        <w:rPr>
          <w:rFonts w:ascii="Calibri" w:hAnsi="Calibri" w:cs="Calibri"/>
        </w:rPr>
        <w:t>dziecko</w:t>
      </w:r>
      <w:proofErr w:type="gramEnd"/>
      <w:r>
        <w:rPr>
          <w:rFonts w:ascii="Calibri" w:hAnsi="Calibri" w:cs="Calibri"/>
        </w:rPr>
        <w:t xml:space="preserve"> aby nadało tytuł każdemu z obrazków, np.: skrzat spotyka żabkę, krasnoludek maluje kropki biedronce.</w:t>
      </w:r>
    </w:p>
    <w:p w:rsidR="00CB01BA" w:rsidRPr="001B7A78" w:rsidRDefault="00CB01BA" w:rsidP="001B7A78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0"/>
          <w:szCs w:val="20"/>
        </w:rPr>
      </w:pPr>
      <w:r>
        <w:rPr>
          <w:rFonts w:ascii="Calibri" w:hAnsi="Calibri" w:cs="Calibri"/>
        </w:rPr>
        <w:t>Zależy nam, by dziecko wypowiadało się pełnym zdaniem.</w:t>
      </w:r>
    </w:p>
    <w:p w:rsidR="00027BB5" w:rsidRPr="000E043C" w:rsidRDefault="0016360D">
      <w:pPr>
        <w:rPr>
          <w:rFonts w:cs="Calibri"/>
          <w:b/>
          <w:bCs/>
        </w:rPr>
      </w:pPr>
      <w:r>
        <w:rPr>
          <w:rFonts w:cs="Calibri"/>
          <w:b/>
          <w:bCs/>
        </w:rPr>
        <w:lastRenderedPageBreak/>
        <w:t xml:space="preserve"> </w:t>
      </w:r>
      <w:r w:rsidR="001A10D5" w:rsidRPr="006E1E52">
        <w:rPr>
          <w:rFonts w:asciiTheme="minorHAnsi" w:hAnsiTheme="minorHAnsi" w:cstheme="minorHAnsi"/>
          <w:b/>
          <w:color w:val="000000"/>
          <w:sz w:val="24"/>
          <w:szCs w:val="24"/>
        </w:rPr>
        <w:t>IV. PROPOZYCJE ZABAW DODATKOWYCH</w:t>
      </w:r>
      <w:bookmarkStart w:id="1" w:name="_GoBack"/>
      <w:bookmarkEnd w:id="1"/>
    </w:p>
    <w:p w:rsidR="00027BB5" w:rsidRDefault="00027BB5">
      <w:pPr>
        <w:rPr>
          <w:rFonts w:cs="Calibri"/>
          <w:b/>
          <w:bCs/>
        </w:rPr>
      </w:pPr>
    </w:p>
    <w:p w:rsidR="00027BB5" w:rsidRPr="00826876" w:rsidRDefault="00027BB5" w:rsidP="00826876">
      <w:pPr>
        <w:pStyle w:val="Akapitzlist"/>
        <w:numPr>
          <w:ilvl w:val="0"/>
          <w:numId w:val="3"/>
        </w:numPr>
        <w:rPr>
          <w:rFonts w:cs="Calibri"/>
        </w:rPr>
      </w:pPr>
      <w:r w:rsidRPr="00826876">
        <w:rPr>
          <w:rFonts w:cs="Calibri"/>
          <w:b/>
          <w:bCs/>
        </w:rPr>
        <w:t xml:space="preserve">Szlaczki do wydruku </w:t>
      </w:r>
      <w:r w:rsidRPr="00826876">
        <w:rPr>
          <w:rFonts w:cs="Calibri"/>
        </w:rPr>
        <w:t>(można również korzystając z podpowiedzi kreślić je bez drukowania)</w:t>
      </w:r>
    </w:p>
    <w:p w:rsidR="00027BB5" w:rsidRDefault="00027BB5">
      <w:hyperlink r:id="rId11" w:history="1">
        <w:r>
          <w:rPr>
            <w:rStyle w:val="Hipercze"/>
          </w:rPr>
          <w:t>http://proliberis.org/images/dla_dzieci/alfabet_cyfry_szlaczki/proliberis_org_szlaczki_01.pdf</w:t>
        </w:r>
      </w:hyperlink>
    </w:p>
    <w:p w:rsidR="00027BB5" w:rsidRDefault="00826876" w:rsidP="00826876">
      <w:pPr>
        <w:pStyle w:val="Akapitzlist"/>
        <w:numPr>
          <w:ilvl w:val="0"/>
          <w:numId w:val="3"/>
        </w:numPr>
      </w:pPr>
      <w:r>
        <w:t xml:space="preserve">W wolnym czasie proponujemy zabawy w tetr. Jak zrobić teatrzyk domowy, podpowiedź poniżej. </w:t>
      </w:r>
    </w:p>
    <w:p w:rsidR="00027BB5" w:rsidRDefault="00027BB5" w:rsidP="00027BB5">
      <w:r w:rsidRPr="00027BB5">
        <w:drawing>
          <wp:inline distT="0" distB="0" distL="0" distR="0" wp14:anchorId="02956E31" wp14:editId="0F8EE141">
            <wp:extent cx="5760720" cy="4068445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876" w:rsidRPr="00826876" w:rsidRDefault="00826876" w:rsidP="00826876">
      <w:pPr>
        <w:rPr>
          <w:rFonts w:cs="Calibri"/>
        </w:rPr>
      </w:pPr>
    </w:p>
    <w:p w:rsidR="001A10D5" w:rsidRDefault="00826876" w:rsidP="00826876">
      <w:pPr>
        <w:pStyle w:val="Akapitzlist"/>
        <w:numPr>
          <w:ilvl w:val="0"/>
          <w:numId w:val="3"/>
        </w:numPr>
        <w:rPr>
          <w:rFonts w:cs="Calibri"/>
        </w:rPr>
      </w:pPr>
      <w:r>
        <w:rPr>
          <w:rFonts w:cs="Calibri"/>
        </w:rPr>
        <w:t xml:space="preserve">Na koniec proponujemy </w:t>
      </w:r>
      <w:r w:rsidR="001A10D5">
        <w:rPr>
          <w:rFonts w:cs="Calibri"/>
        </w:rPr>
        <w:t>zabawę, która rozwija koncentrację i pamięć wzrokową. Do tej zabawy wystarczy 8 kartek w 4 kolorach. Jeśli nie mamy, mogą być inne przedmioty, np. podkładki pod kubeczki.</w:t>
      </w:r>
    </w:p>
    <w:p w:rsidR="001A10D5" w:rsidRDefault="001A10D5" w:rsidP="001A10D5">
      <w:pPr>
        <w:ind w:left="360"/>
      </w:pPr>
      <w:hyperlink r:id="rId13" w:history="1">
        <w:r>
          <w:rPr>
            <w:rStyle w:val="Hipercze"/>
          </w:rPr>
          <w:t>https://www.youtube.com/watch?v=um0aM4rhcgg&amp;feature=youtu.be&amp;fbclid=IwAR1dJ2uYu3I4-hMiBwdwa8QL1yih26kd4jqrFtfBGDDoacvZOnakR4OQdBI&amp;app=desktop</w:t>
        </w:r>
      </w:hyperlink>
    </w:p>
    <w:p w:rsidR="001A10D5" w:rsidRDefault="001A10D5" w:rsidP="001A10D5">
      <w:pPr>
        <w:ind w:left="360"/>
      </w:pPr>
    </w:p>
    <w:p w:rsidR="001A10D5" w:rsidRDefault="001A10D5" w:rsidP="000E043C">
      <w:r>
        <w:t>Dziękujemy również bardzo za zdjęcia i filmy, które zamieszczacie na grupowym czacie. Czekamy na więcej. Miłego dnia</w:t>
      </w:r>
    </w:p>
    <w:p w:rsidR="00826876" w:rsidRPr="001A10D5" w:rsidRDefault="001A10D5" w:rsidP="000E043C">
      <w:pPr>
        <w:rPr>
          <w:rFonts w:cs="Calibri"/>
        </w:rPr>
      </w:pPr>
      <w:r w:rsidRPr="001A10D5">
        <w:rPr>
          <w:rFonts w:cs="Calibri"/>
        </w:rPr>
        <w:lastRenderedPageBreak/>
        <w:t xml:space="preserve"> </w:t>
      </w:r>
      <w:r>
        <w:rPr>
          <w:rFonts w:cs="Calibri"/>
          <w:noProof/>
        </w:rPr>
        <w:drawing>
          <wp:inline distT="0" distB="0" distL="0" distR="0" wp14:anchorId="5903404A">
            <wp:extent cx="6291580" cy="887666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887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26876" w:rsidRPr="001A10D5" w:rsidSect="000E043C">
      <w:headerReference w:type="default" r:id="rId15"/>
      <w:headerReference w:type="first" r:id="rId16"/>
      <w:pgSz w:w="11906" w:h="16838"/>
      <w:pgMar w:top="1417" w:right="1417" w:bottom="709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7C79" w:rsidRDefault="00CA7C79" w:rsidP="00164639">
      <w:pPr>
        <w:spacing w:after="0" w:line="240" w:lineRule="auto"/>
      </w:pPr>
      <w:r>
        <w:separator/>
      </w:r>
    </w:p>
  </w:endnote>
  <w:endnote w:type="continuationSeparator" w:id="0">
    <w:p w:rsidR="00CA7C79" w:rsidRDefault="00CA7C79" w:rsidP="00164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7C79" w:rsidRDefault="00CA7C79" w:rsidP="00164639">
      <w:pPr>
        <w:spacing w:after="0" w:line="240" w:lineRule="auto"/>
      </w:pPr>
      <w:r>
        <w:separator/>
      </w:r>
    </w:p>
  </w:footnote>
  <w:footnote w:type="continuationSeparator" w:id="0">
    <w:p w:rsidR="00CA7C79" w:rsidRDefault="00CA7C79" w:rsidP="001646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8752352"/>
      <w:placeholder>
        <w:docPart w:val="E4E73B7948DC4153B82B550BEBC84B13"/>
      </w:placeholder>
      <w:temporary/>
      <w:showingPlcHdr/>
      <w15:appearance w15:val="hidden"/>
    </w:sdtPr>
    <w:sdtContent>
      <w:p w:rsidR="00A46742" w:rsidRDefault="00A46742">
        <w:pPr>
          <w:pStyle w:val="Nagwek"/>
        </w:pPr>
        <w:r>
          <w:t>[Wpisz tutaj]</w:t>
        </w:r>
      </w:p>
    </w:sdtContent>
  </w:sdt>
  <w:p w:rsidR="00164639" w:rsidRDefault="0016463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6742" w:rsidRPr="00164639" w:rsidRDefault="00A46742" w:rsidP="00A46742">
    <w:pPr>
      <w:tabs>
        <w:tab w:val="center" w:pos="4536"/>
        <w:tab w:val="right" w:pos="9072"/>
      </w:tabs>
      <w:rPr>
        <w:color w:val="FF0000"/>
        <w:sz w:val="40"/>
        <w:szCs w:val="40"/>
      </w:rPr>
    </w:pPr>
    <w:r w:rsidRPr="00164639">
      <w:rPr>
        <w:color w:val="FF0000"/>
        <w:sz w:val="40"/>
        <w:szCs w:val="40"/>
      </w:rPr>
      <w:t>Zadania do realizacji w dniu 2</w:t>
    </w:r>
    <w:r>
      <w:rPr>
        <w:color w:val="FF0000"/>
        <w:sz w:val="40"/>
        <w:szCs w:val="40"/>
      </w:rPr>
      <w:t>7</w:t>
    </w:r>
    <w:r w:rsidRPr="00164639">
      <w:rPr>
        <w:color w:val="FF0000"/>
        <w:sz w:val="40"/>
        <w:szCs w:val="40"/>
      </w:rPr>
      <w:t>.03.2020</w:t>
    </w:r>
  </w:p>
  <w:p w:rsidR="00A46742" w:rsidRDefault="00A4674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9C12D0"/>
    <w:multiLevelType w:val="hybridMultilevel"/>
    <w:tmpl w:val="860876DC"/>
    <w:lvl w:ilvl="0" w:tplc="AC6AFC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037974"/>
    <w:multiLevelType w:val="hybridMultilevel"/>
    <w:tmpl w:val="19EE1FA6"/>
    <w:lvl w:ilvl="0" w:tplc="2AEC23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875275"/>
    <w:multiLevelType w:val="hybridMultilevel"/>
    <w:tmpl w:val="5C20C7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639"/>
    <w:rsid w:val="00027BB5"/>
    <w:rsid w:val="000E043C"/>
    <w:rsid w:val="0016360D"/>
    <w:rsid w:val="00164639"/>
    <w:rsid w:val="001A10D5"/>
    <w:rsid w:val="001B7A78"/>
    <w:rsid w:val="003511E7"/>
    <w:rsid w:val="006222A3"/>
    <w:rsid w:val="006E1E52"/>
    <w:rsid w:val="006F3E11"/>
    <w:rsid w:val="007C3CA2"/>
    <w:rsid w:val="00826876"/>
    <w:rsid w:val="008E150D"/>
    <w:rsid w:val="00A46742"/>
    <w:rsid w:val="00AA6176"/>
    <w:rsid w:val="00CA7C79"/>
    <w:rsid w:val="00CB01BA"/>
    <w:rsid w:val="00CB11A3"/>
    <w:rsid w:val="00FA4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B5FA5E"/>
  <w15:chartTrackingRefBased/>
  <w15:docId w15:val="{F8D439FB-403E-4916-8729-07ABAD433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4639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64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64639"/>
  </w:style>
  <w:style w:type="paragraph" w:styleId="Stopka">
    <w:name w:val="footer"/>
    <w:basedOn w:val="Normalny"/>
    <w:link w:val="StopkaZnak"/>
    <w:uiPriority w:val="99"/>
    <w:unhideWhenUsed/>
    <w:rsid w:val="00164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64639"/>
  </w:style>
  <w:style w:type="character" w:styleId="Hipercze">
    <w:name w:val="Hyperlink"/>
    <w:basedOn w:val="Domylnaczcionkaakapitu"/>
    <w:uiPriority w:val="99"/>
    <w:unhideWhenUsed/>
    <w:rsid w:val="001B7A7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B7A78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1B7A78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1B7A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B7A78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FA4B7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498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.pl/tz48s" TargetMode="External"/><Relationship Id="rId13" Type="http://schemas.openxmlformats.org/officeDocument/2006/relationships/hyperlink" Target="https://www.youtube.com/watch?v=um0aM4rhcgg&amp;feature=youtu.be&amp;fbclid=IwAR1dJ2uYu3I4-hMiBwdwa8QL1yih26kd4jqrFtfBGDDoacvZOnakR4OQdBI&amp;app=desktop" TargetMode="Externa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USNJlErIfI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roliberis.org/images/dla_dzieci/alfabet_cyfry_szlaczki/proliberis_org_szlaczki_01.pdf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tiny.pl/tz4sc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4E73B7948DC4153B82B550BEBC84B1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C831337-A71D-4DFB-B924-C8858336006B}"/>
      </w:docPartPr>
      <w:docPartBody>
        <w:p w:rsidR="00000000" w:rsidRDefault="00725F9F" w:rsidP="00725F9F">
          <w:pPr>
            <w:pStyle w:val="E4E73B7948DC4153B82B550BEBC84B13"/>
          </w:pPr>
          <w:r>
            <w:t>[Wpisz tutaj]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F9F"/>
    <w:rsid w:val="006121EB"/>
    <w:rsid w:val="00725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21C51770173471C91DC6C8448197878">
    <w:name w:val="D21C51770173471C91DC6C8448197878"/>
    <w:rsid w:val="00725F9F"/>
  </w:style>
  <w:style w:type="paragraph" w:customStyle="1" w:styleId="E4E73B7948DC4153B82B550BEBC84B13">
    <w:name w:val="E4E73B7948DC4153B82B550BEBC84B13"/>
    <w:rsid w:val="00725F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375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 B.</dc:creator>
  <cp:keywords/>
  <dc:description/>
  <cp:lastModifiedBy>Asia B.</cp:lastModifiedBy>
  <cp:revision>6</cp:revision>
  <dcterms:created xsi:type="dcterms:W3CDTF">2020-03-26T12:39:00Z</dcterms:created>
  <dcterms:modified xsi:type="dcterms:W3CDTF">2020-03-26T17:10:00Z</dcterms:modified>
</cp:coreProperties>
</file>