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6A8A" w14:textId="77777777" w:rsidR="008B1630" w:rsidRPr="00B33E64" w:rsidRDefault="008B1630" w:rsidP="008B1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0D56F4C5" w14:textId="77777777" w:rsidR="008B1630" w:rsidRPr="00B33E64" w:rsidRDefault="008B1630" w:rsidP="008B1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łące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67C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57894C14" w14:textId="7B518C83" w:rsidR="008B1630" w:rsidRPr="00064345" w:rsidRDefault="008B1630" w:rsidP="000643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62B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64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Zielona żabka</w:t>
      </w:r>
      <w:r w:rsidR="00064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”.</w:t>
      </w:r>
      <w:r w:rsidRPr="00064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7EFF645" w14:textId="77777777" w:rsidR="00064345" w:rsidRDefault="00064345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135790B9" w14:textId="77777777" w:rsidR="00064345" w:rsidRDefault="00064345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49388CA2" w14:textId="02048EF6" w:rsidR="008B1630" w:rsidRDefault="008B1630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B767CD">
        <w:rPr>
          <w:color w:val="343434"/>
          <w:spacing w:val="2"/>
        </w:rPr>
        <w:t>List od pani Wiosny. Odczytanie listu od pani wiosny, zwrócenie uwagi na charakterystyczne cechy tej pory roku.</w:t>
      </w:r>
    </w:p>
    <w:p w14:paraId="03ED2C04" w14:textId="3CBE5538" w:rsidR="00DA3EF2" w:rsidRDefault="00DA3EF2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6CD825EA" w14:textId="3B337818" w:rsidR="00DA3EF2" w:rsidRDefault="00DA3EF2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05FC9E18" w14:textId="1113D011" w:rsidR="00DA3EF2" w:rsidRDefault="00DA3EF2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21DD10" wp14:editId="337F24C8">
            <wp:simplePos x="0" y="0"/>
            <wp:positionH relativeFrom="column">
              <wp:posOffset>-635</wp:posOffset>
            </wp:positionH>
            <wp:positionV relativeFrom="paragraph">
              <wp:posOffset>179070</wp:posOffset>
            </wp:positionV>
            <wp:extent cx="5699760" cy="4852670"/>
            <wp:effectExtent l="0" t="0" r="0" b="5080"/>
            <wp:wrapTight wrapText="bothSides">
              <wp:wrapPolygon edited="0">
                <wp:start x="0" y="0"/>
                <wp:lineTo x="0" y="21538"/>
                <wp:lineTo x="21513" y="21538"/>
                <wp:lineTo x="215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CAB48" w14:textId="77777777" w:rsidR="00DA3EF2" w:rsidRPr="00B767CD" w:rsidRDefault="00DA3EF2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bookmarkStart w:id="0" w:name="_GoBack"/>
      <w:bookmarkEnd w:id="0"/>
    </w:p>
    <w:p w14:paraId="1977F5E0" w14:textId="77777777" w:rsidR="008B1630" w:rsidRPr="00B767CD" w:rsidRDefault="008B1630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B767CD">
        <w:rPr>
          <w:color w:val="343434"/>
          <w:spacing w:val="2"/>
        </w:rPr>
        <w:t> </w:t>
      </w:r>
    </w:p>
    <w:p w14:paraId="2A204FBE" w14:textId="77777777" w:rsidR="008B1630" w:rsidRPr="00B767CD" w:rsidRDefault="008B1630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343434"/>
          <w:spacing w:val="2"/>
        </w:rPr>
      </w:pPr>
      <w:r w:rsidRPr="00B767CD">
        <w:rPr>
          <w:b/>
          <w:bCs/>
          <w:color w:val="343434"/>
          <w:spacing w:val="2"/>
        </w:rPr>
        <w:t>Słuchanie opowiadania „Zielona żabka”</w:t>
      </w:r>
      <w:r w:rsidR="00B767CD" w:rsidRPr="00B767CD">
        <w:rPr>
          <w:b/>
          <w:bCs/>
          <w:color w:val="343434"/>
          <w:spacing w:val="2"/>
        </w:rPr>
        <w:t xml:space="preserve"> B. Formy</w:t>
      </w:r>
    </w:p>
    <w:p w14:paraId="349FFCCC" w14:textId="77777777" w:rsidR="00B767CD" w:rsidRPr="00B767CD" w:rsidRDefault="00B767CD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78B1F09A" w14:textId="77777777" w:rsidR="00B767CD" w:rsidRDefault="00B767CD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B767CD">
        <w:rPr>
          <w:color w:val="000000"/>
          <w:shd w:val="clear" w:color="auto" w:fill="F5F5F5"/>
        </w:rPr>
        <w:t>„ Zielona żabka nad stawem mieszkała. Codziennie na olbrzymim liściu siadała i rozmyślała.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- Ach, jaka jestem brzydka, zielona jak trawa, jak glony w stawie. Nie wyglądam wcale ciekawie. Kto taką brzydką zechce mieć żonę. Dlaczego wszystko mam takie zielone!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 xml:space="preserve">Nagle w pobliżu ważka usiadła. A żabka </w:t>
      </w:r>
      <w:proofErr w:type="spellStart"/>
      <w:r w:rsidRPr="00B767CD">
        <w:rPr>
          <w:color w:val="000000"/>
          <w:shd w:val="clear" w:color="auto" w:fill="F5F5F5"/>
        </w:rPr>
        <w:t>rzecze</w:t>
      </w:r>
      <w:proofErr w:type="spellEnd"/>
      <w:r w:rsidRPr="00B767CD">
        <w:rPr>
          <w:color w:val="000000"/>
          <w:shd w:val="clear" w:color="auto" w:fill="F5F5F5"/>
        </w:rPr>
        <w:t>: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- Jaka powabna. Wszyscy uwagę na nią zwracają, wciąż jej barwami się zachwycają.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W trawie biedronka się pojawiła.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lastRenderedPageBreak/>
        <w:t>- Czemu się smucisz sąsiadko miła?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- Biedronko, piękna twoja sukienka. Ciągle zazdrośnie na nią ktoś zerka. Jam nieszczęśliwa w swojej zieleni. Kolor mój nigdy już się nie zmieni.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Wtem dumnie bocian przez łąkę kroczy. Otwiera mocno swe bystre oczy.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- Tak tu zielono, moi kochani, że aż się w głowie kręci czasami.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Serduszko żabce mocno zabiło.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- Kiedy mnie ujrzy, nie będzie miło. Muszę czym prędzej schować się w trawie.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Tymczasem bocian zerka ciekawie. Ponieważ jednak zielona była, to przez bocianem dobrze się skryła.</w:t>
      </w:r>
      <w:r w:rsidRPr="00B767CD">
        <w:rPr>
          <w:color w:val="000000"/>
        </w:rPr>
        <w:br/>
      </w:r>
      <w:r w:rsidRPr="00B767CD">
        <w:rPr>
          <w:color w:val="000000"/>
          <w:shd w:val="clear" w:color="auto" w:fill="F5F5F5"/>
        </w:rPr>
        <w:t>Właśnie dla żabki jest przeznaczona, świeża, soczysta, barwa zielona”</w:t>
      </w:r>
    </w:p>
    <w:p w14:paraId="5D68439F" w14:textId="77777777" w:rsidR="00B767CD" w:rsidRDefault="00B767CD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03F71863" w14:textId="77777777" w:rsidR="008B1630" w:rsidRDefault="008B1630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396F377A" w14:textId="77777777" w:rsidR="008B1630" w:rsidRPr="00D3194F" w:rsidRDefault="008B1630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343434"/>
          <w:spacing w:val="2"/>
        </w:rPr>
      </w:pPr>
      <w:r w:rsidRPr="00D3194F">
        <w:rPr>
          <w:color w:val="343434"/>
          <w:spacing w:val="2"/>
        </w:rPr>
        <w:t xml:space="preserve"> </w:t>
      </w:r>
      <w:r w:rsidRPr="00B767CD">
        <w:rPr>
          <w:b/>
          <w:bCs/>
          <w:color w:val="343434"/>
          <w:spacing w:val="2"/>
        </w:rPr>
        <w:t>Rozmowa na podstawie treści opowiadania:</w:t>
      </w:r>
      <w:r w:rsidRPr="00B767CD">
        <w:rPr>
          <w:b/>
          <w:bCs/>
          <w:color w:val="343434"/>
          <w:spacing w:val="2"/>
        </w:rPr>
        <w:br/>
      </w:r>
      <w:r w:rsidRPr="00D3194F">
        <w:rPr>
          <w:color w:val="343434"/>
          <w:spacing w:val="2"/>
        </w:rPr>
        <w:t>- dlaczego żabka była smutna?</w:t>
      </w:r>
      <w:r w:rsidRPr="00D3194F">
        <w:rPr>
          <w:color w:val="343434"/>
          <w:spacing w:val="2"/>
        </w:rPr>
        <w:br/>
        <w:t>- kogo żabka spotkała nad stawem?</w:t>
      </w:r>
      <w:r w:rsidRPr="00D3194F">
        <w:rPr>
          <w:color w:val="343434"/>
          <w:spacing w:val="2"/>
        </w:rPr>
        <w:br/>
        <w:t>- czego żabka zazdrościła innym owadom?</w:t>
      </w:r>
      <w:r w:rsidRPr="00D3194F">
        <w:rPr>
          <w:color w:val="343434"/>
          <w:spacing w:val="2"/>
        </w:rPr>
        <w:br/>
        <w:t>- kto chciał ją zjeść?</w:t>
      </w:r>
      <w:r w:rsidRPr="00D3194F">
        <w:rPr>
          <w:color w:val="343434"/>
          <w:spacing w:val="2"/>
        </w:rPr>
        <w:br/>
        <w:t>- czy udało się bocianowi złapać żabkę?</w:t>
      </w:r>
      <w:r w:rsidRPr="00D3194F">
        <w:rPr>
          <w:color w:val="343434"/>
          <w:spacing w:val="2"/>
        </w:rPr>
        <w:br/>
        <w:t>- dlaczego bocian nie zobaczył żabki w trawie?</w:t>
      </w:r>
    </w:p>
    <w:p w14:paraId="7AB00EEB" w14:textId="77777777" w:rsidR="008B1630" w:rsidRPr="00D3194F" w:rsidRDefault="008B1630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D3194F">
        <w:rPr>
          <w:color w:val="343434"/>
          <w:spacing w:val="2"/>
        </w:rPr>
        <w:t> </w:t>
      </w:r>
    </w:p>
    <w:p w14:paraId="4F395823" w14:textId="77777777" w:rsidR="00B767CD" w:rsidRPr="00B767CD" w:rsidRDefault="008B1630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343434"/>
          <w:spacing w:val="2"/>
        </w:rPr>
      </w:pPr>
      <w:r w:rsidRPr="00B767CD">
        <w:rPr>
          <w:b/>
          <w:bCs/>
          <w:color w:val="343434"/>
          <w:spacing w:val="2"/>
        </w:rPr>
        <w:t xml:space="preserve">Zabawa „Szukamy zielonego koloru”. </w:t>
      </w:r>
    </w:p>
    <w:p w14:paraId="65F71FD6" w14:textId="77777777" w:rsidR="008B1630" w:rsidRPr="00D3194F" w:rsidRDefault="008B1630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  <w:r>
        <w:rPr>
          <w:color w:val="343434"/>
          <w:spacing w:val="2"/>
        </w:rPr>
        <w:t>D</w:t>
      </w:r>
      <w:r w:rsidRPr="00D3194F">
        <w:rPr>
          <w:color w:val="343434"/>
          <w:spacing w:val="2"/>
        </w:rPr>
        <w:t>ziecko szuka w najbliższym otoczeniu przedmiotu w kolorze zielonym, podchodzi do niego i dotyka go.</w:t>
      </w:r>
    </w:p>
    <w:p w14:paraId="548D4EE0" w14:textId="77777777" w:rsidR="00B767CD" w:rsidRDefault="00B767CD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4C17C410" w14:textId="77777777" w:rsidR="00B767CD" w:rsidRPr="00B767CD" w:rsidRDefault="00B767CD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343434"/>
          <w:spacing w:val="2"/>
        </w:rPr>
      </w:pPr>
      <w:r w:rsidRPr="00B767CD">
        <w:rPr>
          <w:b/>
          <w:bCs/>
        </w:rPr>
        <w:t xml:space="preserve">Zabawa ruchowa „Zaczarowany staw” </w:t>
      </w:r>
    </w:p>
    <w:p w14:paraId="46C967BD" w14:textId="77777777" w:rsidR="00B767CD" w:rsidRDefault="00B767CD" w:rsidP="00B767CD">
      <w:pPr>
        <w:pStyle w:val="NormalnyWeb"/>
        <w:spacing w:before="0" w:beforeAutospacing="0" w:after="0" w:afterAutospacing="0"/>
        <w:ind w:left="720"/>
        <w:rPr>
          <w:color w:val="343434"/>
          <w:spacing w:val="2"/>
        </w:rPr>
      </w:pPr>
    </w:p>
    <w:p w14:paraId="379D93E7" w14:textId="77777777" w:rsidR="00B767CD" w:rsidRDefault="00B767CD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r>
        <w:t>N</w:t>
      </w:r>
      <w:r>
        <w:t>a podłodze rozłożone jest koło - hula-hop lub inny przedmiot np. koc. Dziecko na sygnał rodzica "Bocian idzie" skacze do koła. Koło jest stawem, w którym bocian nie znajdzie żabki.</w:t>
      </w:r>
    </w:p>
    <w:p w14:paraId="333FE161" w14:textId="77777777" w:rsidR="00B767CD" w:rsidRDefault="00B767CD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34B6259F" w14:textId="77777777" w:rsidR="00B767CD" w:rsidRPr="00B767CD" w:rsidRDefault="008B1630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343434"/>
          <w:spacing w:val="2"/>
        </w:rPr>
      </w:pPr>
      <w:r w:rsidRPr="00B767CD">
        <w:rPr>
          <w:b/>
          <w:bCs/>
          <w:color w:val="343434"/>
          <w:spacing w:val="2"/>
        </w:rPr>
        <w:t xml:space="preserve">Zabawa „Taniec żabek”. </w:t>
      </w:r>
    </w:p>
    <w:p w14:paraId="4ACE275E" w14:textId="77777777" w:rsidR="008B1630" w:rsidRPr="00D3194F" w:rsidRDefault="008B1630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D3194F">
        <w:rPr>
          <w:color w:val="343434"/>
          <w:spacing w:val="2"/>
        </w:rPr>
        <w:t>Dziec</w:t>
      </w:r>
      <w:r w:rsidR="00B767CD">
        <w:rPr>
          <w:color w:val="343434"/>
          <w:spacing w:val="2"/>
        </w:rPr>
        <w:t>ko</w:t>
      </w:r>
      <w:r w:rsidRPr="00D3194F">
        <w:rPr>
          <w:color w:val="343434"/>
          <w:spacing w:val="2"/>
        </w:rPr>
        <w:t xml:space="preserve"> skacz</w:t>
      </w:r>
      <w:r w:rsidR="00B767CD">
        <w:rPr>
          <w:color w:val="343434"/>
          <w:spacing w:val="2"/>
        </w:rPr>
        <w:t>e</w:t>
      </w:r>
      <w:r w:rsidRPr="00D3194F">
        <w:rPr>
          <w:color w:val="343434"/>
          <w:spacing w:val="2"/>
        </w:rPr>
        <w:t xml:space="preserve"> jak żabk</w:t>
      </w:r>
      <w:r w:rsidR="00B767CD">
        <w:rPr>
          <w:color w:val="343434"/>
          <w:spacing w:val="2"/>
        </w:rPr>
        <w:t>a</w:t>
      </w:r>
      <w:r w:rsidRPr="00D3194F">
        <w:rPr>
          <w:color w:val="343434"/>
          <w:spacing w:val="2"/>
        </w:rPr>
        <w:t xml:space="preserve"> do muzyki, na przerwę w muzyce chowają się przed bocianem.</w:t>
      </w:r>
    </w:p>
    <w:p w14:paraId="61C91C7C" w14:textId="77777777" w:rsidR="008B1630" w:rsidRPr="00D3194F" w:rsidRDefault="008B1630" w:rsidP="008B1630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D3194F">
        <w:rPr>
          <w:color w:val="343434"/>
          <w:spacing w:val="2"/>
        </w:rPr>
        <w:t> </w:t>
      </w:r>
    </w:p>
    <w:p w14:paraId="7B56AAFE" w14:textId="77777777" w:rsidR="00B767CD" w:rsidRPr="00B767CD" w:rsidRDefault="008B1630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343434"/>
          <w:spacing w:val="2"/>
        </w:rPr>
      </w:pPr>
      <w:r w:rsidRPr="00B767CD">
        <w:rPr>
          <w:b/>
          <w:bCs/>
          <w:color w:val="343434"/>
          <w:spacing w:val="2"/>
        </w:rPr>
        <w:t xml:space="preserve">Praca plastyczna „Żabia rodzinka”. </w:t>
      </w:r>
    </w:p>
    <w:p w14:paraId="46EACC55" w14:textId="77777777" w:rsidR="00B767CD" w:rsidRDefault="00B767CD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38ADAEAC" w14:textId="77777777" w:rsidR="008B1630" w:rsidRDefault="008B1630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D3194F">
        <w:rPr>
          <w:color w:val="343434"/>
          <w:spacing w:val="2"/>
        </w:rPr>
        <w:t xml:space="preserve">Wykonanie żabki z rolki po papierze toaletowym wcześniej pomalowanym przez dzieci na kolor zielony. Wycinanie (pomagają rodzice) głowy, brzuszka, łapek i naklejanie na rolce. </w:t>
      </w:r>
    </w:p>
    <w:p w14:paraId="7A12D57F" w14:textId="77777777" w:rsidR="00B767CD" w:rsidRPr="00D3194F" w:rsidRDefault="00B767CD" w:rsidP="00B767CD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3F95613F" w14:textId="77777777" w:rsidR="008B1630" w:rsidRPr="00D3194F" w:rsidRDefault="008B1630" w:rsidP="00B767C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343434"/>
          <w:spacing w:val="2"/>
        </w:rPr>
      </w:pPr>
      <w:r w:rsidRPr="00B767CD">
        <w:rPr>
          <w:b/>
          <w:bCs/>
          <w:color w:val="343434"/>
          <w:spacing w:val="2"/>
        </w:rPr>
        <w:t>„ Wiosenne kanapki”-</w:t>
      </w:r>
      <w:r w:rsidRPr="00D3194F">
        <w:rPr>
          <w:color w:val="343434"/>
          <w:spacing w:val="2"/>
        </w:rPr>
        <w:t xml:space="preserve"> robienie zdrowych, kolorowych kanapek wspólnie z rodzicami - degustacja.</w:t>
      </w:r>
    </w:p>
    <w:p w14:paraId="60C08E51" w14:textId="77777777" w:rsidR="008B1630" w:rsidRPr="00D3194F" w:rsidRDefault="008B1630" w:rsidP="008B163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0B0DC" w14:textId="77777777" w:rsidR="008B1630" w:rsidRDefault="008B1630"/>
    <w:sectPr w:rsidR="008B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715A"/>
    <w:multiLevelType w:val="hybridMultilevel"/>
    <w:tmpl w:val="B4A46500"/>
    <w:lvl w:ilvl="0" w:tplc="3E105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46A4"/>
    <w:multiLevelType w:val="hybridMultilevel"/>
    <w:tmpl w:val="860AD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7"/>
    <w:rsid w:val="00064345"/>
    <w:rsid w:val="003E5CBE"/>
    <w:rsid w:val="008B1630"/>
    <w:rsid w:val="00B767CD"/>
    <w:rsid w:val="00DA3EF2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32AC"/>
  <w15:chartTrackingRefBased/>
  <w15:docId w15:val="{D27C222E-F3BC-444C-B8EE-EEDFE14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3</cp:revision>
  <dcterms:created xsi:type="dcterms:W3CDTF">2020-05-10T19:34:00Z</dcterms:created>
  <dcterms:modified xsi:type="dcterms:W3CDTF">2020-05-10T20:21:00Z</dcterms:modified>
</cp:coreProperties>
</file>