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1E493" w14:textId="77777777" w:rsidR="00F161E0" w:rsidRPr="00F161E0" w:rsidRDefault="00F161E0" w:rsidP="00F161E0">
      <w:pPr>
        <w:spacing w:after="200" w:line="276" w:lineRule="auto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F161E0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Grupa 3 – 4 - latki</w:t>
      </w:r>
    </w:p>
    <w:p w14:paraId="557ADF0D" w14:textId="77777777" w:rsidR="00F161E0" w:rsidRPr="00F161E0" w:rsidRDefault="00F161E0" w:rsidP="00F161E0">
      <w:pPr>
        <w:spacing w:after="200" w:line="276" w:lineRule="auto"/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</w:pPr>
      <w:r w:rsidRPr="00F161E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Temat tygodnia: </w:t>
      </w:r>
      <w:r w:rsidRPr="00F161E0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„Wiosenne przebudzenia” - 2</w:t>
      </w: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7</w:t>
      </w:r>
      <w:r w:rsidRPr="00F161E0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. 03. 2020 </w:t>
      </w:r>
    </w:p>
    <w:p w14:paraId="65CBD51B" w14:textId="77777777" w:rsidR="00DC7CB8" w:rsidRDefault="00DC7CB8" w:rsidP="00DC7CB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Temat dnia: Zabawy z wiosną</w:t>
      </w:r>
    </w:p>
    <w:p w14:paraId="57BB4F6A" w14:textId="77777777" w:rsidR="00DC7CB8" w:rsidRDefault="00DC7CB8" w:rsidP="00675AF0">
      <w:pPr>
        <w:rPr>
          <w:rFonts w:ascii="Times New Roman" w:hAnsi="Times New Roman"/>
          <w:b/>
          <w:bCs/>
        </w:rPr>
      </w:pPr>
    </w:p>
    <w:p w14:paraId="47E270D8" w14:textId="77777777" w:rsidR="007F5F32" w:rsidRDefault="007F5F32" w:rsidP="00DC7CB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50FF86B" w14:textId="77777777" w:rsidR="007F5F32" w:rsidRDefault="007F5F32" w:rsidP="00DC7CB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0B9F490" w14:textId="77777777" w:rsidR="00DC7CB8" w:rsidRPr="007F5F32" w:rsidRDefault="00F161E0" w:rsidP="00DC7CB8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Rozgrzewka </w:t>
      </w:r>
    </w:p>
    <w:p w14:paraId="58E83464" w14:textId="77777777" w:rsidR="00F161E0" w:rsidRPr="00F161E0" w:rsidRDefault="00DC7CB8" w:rsidP="00F161E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161E0">
        <w:rPr>
          <w:rFonts w:ascii="Times New Roman" w:hAnsi="Times New Roman" w:cs="Times New Roman"/>
          <w:color w:val="1C1E21"/>
          <w:shd w:val="clear" w:color="auto" w:fill="FFFFFF"/>
        </w:rPr>
        <w:t>Ustaw kilka krzeseł w rzędzie i przejdź pod nimi jak w tunelu.</w:t>
      </w:r>
    </w:p>
    <w:p w14:paraId="5F2ED8BC" w14:textId="77777777" w:rsidR="00DC7CB8" w:rsidRPr="00F161E0" w:rsidRDefault="00DC7CB8" w:rsidP="00F161E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F161E0">
        <w:rPr>
          <w:rFonts w:ascii="Times New Roman" w:hAnsi="Times New Roman" w:cs="Times New Roman"/>
          <w:color w:val="1C1E21"/>
          <w:shd w:val="clear" w:color="auto" w:fill="FFFFFF"/>
        </w:rPr>
        <w:t xml:space="preserve">Znajdź duży garnek . Poszukaj ziaren fasoli </w:t>
      </w:r>
      <w:r w:rsidR="00F161E0">
        <w:rPr>
          <w:rFonts w:ascii="Times New Roman" w:hAnsi="Times New Roman" w:cs="Times New Roman"/>
          <w:color w:val="1C1E21"/>
          <w:shd w:val="clear" w:color="auto" w:fill="FFFFFF"/>
        </w:rPr>
        <w:t xml:space="preserve">lub </w:t>
      </w:r>
      <w:r w:rsidRPr="00F161E0">
        <w:rPr>
          <w:rFonts w:ascii="Times New Roman" w:hAnsi="Times New Roman" w:cs="Times New Roman"/>
          <w:color w:val="1C1E21"/>
          <w:shd w:val="clear" w:color="auto" w:fill="FFFFFF"/>
        </w:rPr>
        <w:t>grochu</w:t>
      </w:r>
      <w:r w:rsidR="00F161E0">
        <w:rPr>
          <w:rFonts w:ascii="Times New Roman" w:hAnsi="Times New Roman" w:cs="Times New Roman"/>
          <w:color w:val="1C1E21"/>
          <w:shd w:val="clear" w:color="auto" w:fill="FFFFFF"/>
        </w:rPr>
        <w:t>, mogą też być</w:t>
      </w:r>
      <w:r w:rsidRPr="00F161E0">
        <w:rPr>
          <w:rFonts w:ascii="Times New Roman" w:hAnsi="Times New Roman" w:cs="Times New Roman"/>
          <w:color w:val="1C1E21"/>
          <w:shd w:val="clear" w:color="auto" w:fill="FFFFFF"/>
        </w:rPr>
        <w:t xml:space="preserve"> mał</w:t>
      </w:r>
      <w:r w:rsidR="00F161E0">
        <w:rPr>
          <w:rFonts w:ascii="Times New Roman" w:hAnsi="Times New Roman" w:cs="Times New Roman"/>
          <w:color w:val="1C1E21"/>
          <w:shd w:val="clear" w:color="auto" w:fill="FFFFFF"/>
        </w:rPr>
        <w:t>e</w:t>
      </w:r>
      <w:r w:rsidRPr="00F161E0">
        <w:rPr>
          <w:rFonts w:ascii="Times New Roman" w:hAnsi="Times New Roman" w:cs="Times New Roman"/>
          <w:color w:val="1C1E21"/>
          <w:shd w:val="clear" w:color="auto" w:fill="FFFFFF"/>
        </w:rPr>
        <w:t xml:space="preserve"> klock</w:t>
      </w:r>
      <w:r w:rsidR="00F161E0">
        <w:rPr>
          <w:rFonts w:ascii="Times New Roman" w:hAnsi="Times New Roman" w:cs="Times New Roman"/>
          <w:color w:val="1C1E21"/>
          <w:shd w:val="clear" w:color="auto" w:fill="FFFFFF"/>
        </w:rPr>
        <w:t>i</w:t>
      </w:r>
      <w:r w:rsidRPr="00F161E0">
        <w:rPr>
          <w:rFonts w:ascii="Times New Roman" w:hAnsi="Times New Roman" w:cs="Times New Roman"/>
          <w:color w:val="1C1E21"/>
          <w:shd w:val="clear" w:color="auto" w:fill="FFFFFF"/>
        </w:rPr>
        <w:t xml:space="preserve"> Lego , odmierz 1 m od garnka, stań tam i wrzucaj do niego to, co znalazłeś. Zaproś innych </w:t>
      </w:r>
      <w:r w:rsidR="00F161E0">
        <w:rPr>
          <w:rFonts w:ascii="Times New Roman" w:hAnsi="Times New Roman" w:cs="Times New Roman"/>
          <w:color w:val="1C1E21"/>
          <w:shd w:val="clear" w:color="auto" w:fill="FFFFFF"/>
        </w:rPr>
        <w:t>c</w:t>
      </w:r>
      <w:r w:rsidRPr="00F161E0">
        <w:rPr>
          <w:rFonts w:ascii="Times New Roman" w:hAnsi="Times New Roman" w:cs="Times New Roman"/>
          <w:color w:val="1C1E21"/>
          <w:shd w:val="clear" w:color="auto" w:fill="FFFFFF"/>
        </w:rPr>
        <w:t xml:space="preserve">złonków </w:t>
      </w:r>
      <w:r w:rsidR="00F161E0">
        <w:rPr>
          <w:rFonts w:ascii="Times New Roman" w:hAnsi="Times New Roman" w:cs="Times New Roman"/>
          <w:color w:val="1C1E21"/>
          <w:shd w:val="clear" w:color="auto" w:fill="FFFFFF"/>
        </w:rPr>
        <w:t>r</w:t>
      </w:r>
      <w:r w:rsidRPr="00F161E0">
        <w:rPr>
          <w:rFonts w:ascii="Times New Roman" w:hAnsi="Times New Roman" w:cs="Times New Roman"/>
          <w:color w:val="1C1E21"/>
          <w:shd w:val="clear" w:color="auto" w:fill="FFFFFF"/>
        </w:rPr>
        <w:t>odziny do zabawy. Każdy celny rzut to jeden punkt. Gdyby odległość okazała się zbyt mała, wydłuż ją.</w:t>
      </w:r>
    </w:p>
    <w:p w14:paraId="233DA088" w14:textId="77777777" w:rsidR="00F161E0" w:rsidRDefault="00F161E0" w:rsidP="00DC7CB8">
      <w:pPr>
        <w:spacing w:line="276" w:lineRule="auto"/>
        <w:jc w:val="both"/>
        <w:rPr>
          <w:rStyle w:val="Hipercze"/>
        </w:rPr>
      </w:pPr>
      <w:r>
        <w:rPr>
          <w:rFonts w:ascii="Times New Roman" w:hAnsi="Times New Roman" w:cs="Times New Roman"/>
          <w:bCs/>
        </w:rPr>
        <w:t>2</w:t>
      </w:r>
      <w:r w:rsidR="007F5F32" w:rsidRPr="007F5F32">
        <w:rPr>
          <w:rFonts w:ascii="Times New Roman" w:hAnsi="Times New Roman" w:cs="Times New Roman"/>
          <w:bCs/>
        </w:rPr>
        <w:t>. Piosenka „Maszeruje wiosna”</w:t>
      </w:r>
      <w:r w:rsidR="007F5F32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="007F5F32">
          <w:rPr>
            <w:rStyle w:val="Hipercze"/>
          </w:rPr>
          <w:t>https://www.youtube.com/watch?v=yNLqW1kp9Pw</w:t>
        </w:r>
      </w:hyperlink>
    </w:p>
    <w:p w14:paraId="0E443B08" w14:textId="77777777" w:rsidR="00F161E0" w:rsidRDefault="00F161E0" w:rsidP="00F161E0">
      <w:pPr>
        <w:spacing w:line="276" w:lineRule="auto"/>
        <w:rPr>
          <w:rFonts w:ascii="Times New Roman" w:hAnsi="Times New Roman" w:cs="Times New Roman"/>
        </w:rPr>
      </w:pPr>
      <w:r w:rsidRPr="00F161E0">
        <w:rPr>
          <w:rFonts w:ascii="Times New Roman" w:hAnsi="Times New Roman" w:cs="Times New Roman"/>
        </w:rPr>
        <w:t>- spróbuj nauczyć się zwrotki i refrenu.</w:t>
      </w:r>
    </w:p>
    <w:p w14:paraId="6A99492B" w14:textId="77777777" w:rsidR="00DC7CB8" w:rsidRPr="00F161E0" w:rsidRDefault="00F161E0" w:rsidP="00F161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Wiosenne zadania – załącznik 1 i 2</w:t>
      </w:r>
      <w:r w:rsidR="00DC7CB8" w:rsidRPr="00F161E0">
        <w:rPr>
          <w:rFonts w:ascii="Times New Roman" w:hAnsi="Times New Roman" w:cs="Times New Roman"/>
        </w:rPr>
        <w:br w:type="page"/>
      </w:r>
    </w:p>
    <w:p w14:paraId="1598D75B" w14:textId="77777777" w:rsidR="00675AF0" w:rsidRDefault="00675AF0" w:rsidP="00675AF0">
      <w:pPr>
        <w:rPr>
          <w:rFonts w:ascii="Times New Roman" w:hAnsi="Times New Roman"/>
          <w:b/>
          <w:bCs/>
        </w:rPr>
      </w:pPr>
    </w:p>
    <w:p w14:paraId="238A84A5" w14:textId="77777777" w:rsidR="004F327E" w:rsidRDefault="004F327E" w:rsidP="00675AF0">
      <w:pPr>
        <w:rPr>
          <w:rFonts w:ascii="Times New Roman" w:hAnsi="Times New Roman"/>
          <w:b/>
          <w:bCs/>
        </w:rPr>
      </w:pPr>
    </w:p>
    <w:p w14:paraId="140F6577" w14:textId="77777777" w:rsidR="004F327E" w:rsidRDefault="004F327E">
      <w:pPr>
        <w:jc w:val="center"/>
        <w:rPr>
          <w:rFonts w:ascii="Times New Roman" w:hAnsi="Times New Roman"/>
          <w:b/>
          <w:bCs/>
        </w:rPr>
      </w:pPr>
    </w:p>
    <w:p w14:paraId="2DB45090" w14:textId="77777777" w:rsidR="00F161E0" w:rsidRDefault="00F161E0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 1</w:t>
      </w:r>
    </w:p>
    <w:p w14:paraId="79835EFA" w14:textId="77777777" w:rsidR="004F327E" w:rsidRDefault="00535A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Witam </w:t>
      </w:r>
      <w:proofErr w:type="spellStart"/>
      <w:r>
        <w:rPr>
          <w:rFonts w:ascii="Times New Roman" w:hAnsi="Times New Roman"/>
        </w:rPr>
        <w:t>Cie</w:t>
      </w:r>
      <w:proofErr w:type="spellEnd"/>
      <w:r>
        <w:rPr>
          <w:rFonts w:ascii="Times New Roman" w:hAnsi="Times New Roman"/>
        </w:rPr>
        <w:t>:-)  Dzisiaj pobawimy się z wiosną w pierwszym zadaniu spróbuj połączyć takie same obrazki. Trzymam mocno kciuki POZDRAWIAM</w:t>
      </w:r>
    </w:p>
    <w:p w14:paraId="3FDFA5A4" w14:textId="77777777" w:rsidR="004F327E" w:rsidRDefault="004F327E">
      <w:pPr>
        <w:jc w:val="center"/>
        <w:rPr>
          <w:rFonts w:ascii="Times New Roman" w:hAnsi="Times New Roman"/>
          <w:b/>
          <w:bCs/>
        </w:rPr>
      </w:pPr>
    </w:p>
    <w:p w14:paraId="01E25222" w14:textId="77777777" w:rsidR="004F327E" w:rsidRDefault="00535A7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l-PL" w:bidi="ar-SA"/>
        </w:rPr>
        <w:drawing>
          <wp:anchor distT="0" distB="0" distL="0" distR="0" simplePos="0" relativeHeight="2" behindDoc="0" locked="0" layoutInCell="1" allowOverlap="1" wp14:anchorId="347B055B" wp14:editId="6E8943DB">
            <wp:simplePos x="0" y="0"/>
            <wp:positionH relativeFrom="column">
              <wp:posOffset>-419100</wp:posOffset>
            </wp:positionH>
            <wp:positionV relativeFrom="paragraph">
              <wp:posOffset>88265</wp:posOffset>
            </wp:positionV>
            <wp:extent cx="6972935" cy="771652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67" t="11420" r="7028" b="9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35" cy="771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595C0" w14:textId="77777777" w:rsidR="004F327E" w:rsidRDefault="004F327E">
      <w:pPr>
        <w:jc w:val="center"/>
        <w:rPr>
          <w:rFonts w:ascii="Times New Roman" w:hAnsi="Times New Roman"/>
          <w:b/>
          <w:bCs/>
        </w:rPr>
      </w:pPr>
    </w:p>
    <w:p w14:paraId="53FED7D1" w14:textId="77777777" w:rsidR="00F161E0" w:rsidRDefault="00F161E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2</w:t>
      </w:r>
    </w:p>
    <w:p w14:paraId="72AA6170" w14:textId="77777777" w:rsidR="004F327E" w:rsidRPr="00F161E0" w:rsidRDefault="00535A73">
      <w:pPr>
        <w:rPr>
          <w:rFonts w:ascii="Times New Roman" w:hAnsi="Times New Roman"/>
        </w:rPr>
      </w:pPr>
      <w:bookmarkStart w:id="0" w:name="_GoBack"/>
      <w:r w:rsidRPr="00F161E0">
        <w:rPr>
          <w:noProof/>
          <w:lang w:eastAsia="pl-PL" w:bidi="ar-SA"/>
        </w:rPr>
        <w:drawing>
          <wp:anchor distT="0" distB="0" distL="0" distR="0" simplePos="0" relativeHeight="3" behindDoc="0" locked="0" layoutInCell="1" allowOverlap="1" wp14:anchorId="2B283203" wp14:editId="40135476">
            <wp:simplePos x="0" y="0"/>
            <wp:positionH relativeFrom="column">
              <wp:posOffset>397510</wp:posOffset>
            </wp:positionH>
            <wp:positionV relativeFrom="paragraph">
              <wp:posOffset>394970</wp:posOffset>
            </wp:positionV>
            <wp:extent cx="5544185" cy="8799830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293" t="13516" r="3538" b="16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879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F161E0">
        <w:rPr>
          <w:rFonts w:ascii="Times New Roman" w:hAnsi="Times New Roman"/>
        </w:rPr>
        <w:t>Zobacz kwiatuszek się uśmiecha spróbuj połączyć kropeczki, następnie pokoloruj go jak chcesz :-)</w:t>
      </w:r>
    </w:p>
    <w:p w14:paraId="0D68F0D7" w14:textId="77777777" w:rsidR="00675AF0" w:rsidRDefault="00675AF0">
      <w:pPr>
        <w:rPr>
          <w:rFonts w:ascii="Times New Roman" w:hAnsi="Times New Roman"/>
          <w:b/>
          <w:bCs/>
        </w:rPr>
      </w:pPr>
    </w:p>
    <w:p w14:paraId="0DEC11FE" w14:textId="77777777" w:rsidR="00DC7CB8" w:rsidRDefault="00DC7CB8">
      <w:pPr>
        <w:rPr>
          <w:rFonts w:ascii="Times New Roman" w:hAnsi="Times New Roman"/>
          <w:b/>
          <w:bCs/>
        </w:rPr>
      </w:pPr>
    </w:p>
    <w:sectPr w:rsidR="00DC7CB8" w:rsidSect="004F327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9E61" w14:textId="77777777" w:rsidR="00B654F3" w:rsidRDefault="00B654F3" w:rsidP="00675AF0">
      <w:pPr>
        <w:rPr>
          <w:rFonts w:hint="eastAsia"/>
        </w:rPr>
      </w:pPr>
      <w:r>
        <w:separator/>
      </w:r>
    </w:p>
  </w:endnote>
  <w:endnote w:type="continuationSeparator" w:id="0">
    <w:p w14:paraId="5211B3CD" w14:textId="77777777" w:rsidR="00B654F3" w:rsidRDefault="00B654F3" w:rsidP="00675A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C159F" w14:textId="77777777" w:rsidR="00B654F3" w:rsidRDefault="00B654F3" w:rsidP="00675AF0">
      <w:pPr>
        <w:rPr>
          <w:rFonts w:hint="eastAsia"/>
        </w:rPr>
      </w:pPr>
      <w:r>
        <w:separator/>
      </w:r>
    </w:p>
  </w:footnote>
  <w:footnote w:type="continuationSeparator" w:id="0">
    <w:p w14:paraId="0C8260FB" w14:textId="77777777" w:rsidR="00B654F3" w:rsidRDefault="00B654F3" w:rsidP="00675A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FC2"/>
    <w:multiLevelType w:val="hybridMultilevel"/>
    <w:tmpl w:val="175EB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1429"/>
    <w:multiLevelType w:val="hybridMultilevel"/>
    <w:tmpl w:val="4C5CFC2C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E551DFB"/>
    <w:multiLevelType w:val="hybridMultilevel"/>
    <w:tmpl w:val="6A22397A"/>
    <w:lvl w:ilvl="0" w:tplc="0226B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C1E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27E"/>
    <w:rsid w:val="002E3BA8"/>
    <w:rsid w:val="004F327E"/>
    <w:rsid w:val="00535A73"/>
    <w:rsid w:val="00675AF0"/>
    <w:rsid w:val="007F5F32"/>
    <w:rsid w:val="00833FE5"/>
    <w:rsid w:val="00B654F3"/>
    <w:rsid w:val="00DC7CB8"/>
    <w:rsid w:val="00F1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07E5"/>
  <w15:docId w15:val="{1702CAC0-21FB-428C-BEFB-2559E8F8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F3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F32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F327E"/>
    <w:pPr>
      <w:spacing w:after="140" w:line="276" w:lineRule="auto"/>
    </w:pPr>
  </w:style>
  <w:style w:type="paragraph" w:styleId="Lista">
    <w:name w:val="List"/>
    <w:basedOn w:val="Tekstpodstawowy"/>
    <w:rsid w:val="004F327E"/>
  </w:style>
  <w:style w:type="paragraph" w:customStyle="1" w:styleId="Legenda1">
    <w:name w:val="Legenda1"/>
    <w:basedOn w:val="Normalny"/>
    <w:qFormat/>
    <w:rsid w:val="004F327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F327E"/>
    <w:pPr>
      <w:suppressLineNumbers/>
    </w:pPr>
  </w:style>
  <w:style w:type="paragraph" w:styleId="Stopka">
    <w:name w:val="footer"/>
    <w:basedOn w:val="Normalny"/>
    <w:link w:val="StopkaZnak"/>
    <w:uiPriority w:val="99"/>
    <w:semiHidden/>
    <w:unhideWhenUsed/>
    <w:rsid w:val="00675A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75AF0"/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7F5F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61E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NLqW1kp9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Au Rela</cp:lastModifiedBy>
  <cp:revision>2</cp:revision>
  <dcterms:created xsi:type="dcterms:W3CDTF">2020-03-24T22:10:00Z</dcterms:created>
  <dcterms:modified xsi:type="dcterms:W3CDTF">2020-03-24T22:10:00Z</dcterms:modified>
  <dc:language>pl-PL</dc:language>
</cp:coreProperties>
</file>