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569" w:rsidRPr="00626FC0" w:rsidRDefault="002A3519" w:rsidP="00A90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Scenariusz</w:t>
      </w:r>
      <w:r w:rsidR="00A90569" w:rsidRPr="00626FC0">
        <w:rPr>
          <w:rFonts w:ascii="Times New Roman" w:hAnsi="Times New Roman" w:cs="Times New Roman"/>
          <w:b/>
          <w:sz w:val="24"/>
          <w:szCs w:val="24"/>
        </w:rPr>
        <w:t xml:space="preserve"> zajęć dla dziecka </w:t>
      </w:r>
      <w:proofErr w:type="spellStart"/>
      <w:r w:rsidR="00A90569" w:rsidRPr="00626FC0">
        <w:rPr>
          <w:rFonts w:ascii="Times New Roman" w:hAnsi="Times New Roman" w:cs="Times New Roman"/>
          <w:b/>
          <w:sz w:val="24"/>
          <w:szCs w:val="24"/>
        </w:rPr>
        <w:t>słabowidzącego</w:t>
      </w:r>
      <w:proofErr w:type="spellEnd"/>
    </w:p>
    <w:p w:rsidR="00A90569" w:rsidRPr="00626FC0" w:rsidRDefault="00A90569" w:rsidP="00A905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6FC0">
        <w:rPr>
          <w:rFonts w:ascii="Times New Roman" w:hAnsi="Times New Roman" w:cs="Times New Roman"/>
          <w:b/>
          <w:sz w:val="24"/>
          <w:szCs w:val="24"/>
        </w:rPr>
        <w:t xml:space="preserve">Wiek dziecka: </w:t>
      </w:r>
      <w:r w:rsidRPr="00626FC0">
        <w:rPr>
          <w:rFonts w:ascii="Times New Roman" w:hAnsi="Times New Roman" w:cs="Times New Roman"/>
          <w:sz w:val="24"/>
          <w:szCs w:val="24"/>
        </w:rPr>
        <w:t>6 lat</w:t>
      </w:r>
    </w:p>
    <w:p w:rsidR="00A90569" w:rsidRPr="00626FC0" w:rsidRDefault="00A90569" w:rsidP="00A905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6FC0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A90569">
        <w:rPr>
          <w:rFonts w:ascii="Times New Roman" w:hAnsi="Times New Roman" w:cs="Times New Roman"/>
          <w:sz w:val="24"/>
          <w:szCs w:val="24"/>
        </w:rPr>
        <w:t>Ćwiczenia usprawniające percepcję wzrokową oraz koordynację wzrokowo- ruchową</w:t>
      </w:r>
    </w:p>
    <w:p w:rsidR="00A90569" w:rsidRPr="00626FC0" w:rsidRDefault="00A90569" w:rsidP="00A905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6FC0">
        <w:rPr>
          <w:rFonts w:ascii="Times New Roman" w:hAnsi="Times New Roman" w:cs="Times New Roman"/>
          <w:b/>
          <w:sz w:val="24"/>
          <w:szCs w:val="24"/>
        </w:rPr>
        <w:t>Cele główne:</w:t>
      </w:r>
    </w:p>
    <w:p w:rsidR="00A90569" w:rsidRDefault="00A90569" w:rsidP="00A905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FC0">
        <w:rPr>
          <w:rFonts w:ascii="Times New Roman" w:hAnsi="Times New Roman" w:cs="Times New Roman"/>
          <w:sz w:val="24"/>
          <w:szCs w:val="24"/>
        </w:rPr>
        <w:t>- rozwijanie koordynacji  wzrokowo- ruchowej</w:t>
      </w:r>
    </w:p>
    <w:p w:rsidR="00A90569" w:rsidRPr="00626FC0" w:rsidRDefault="00A90569" w:rsidP="00A905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6FC0">
        <w:rPr>
          <w:rFonts w:ascii="Times New Roman" w:hAnsi="Times New Roman" w:cs="Times New Roman"/>
          <w:b/>
          <w:sz w:val="24"/>
          <w:szCs w:val="24"/>
        </w:rPr>
        <w:t>Cele szczegółowe:</w:t>
      </w:r>
    </w:p>
    <w:p w:rsidR="00A90569" w:rsidRPr="00626FC0" w:rsidRDefault="00A90569" w:rsidP="00A905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FC0">
        <w:rPr>
          <w:rFonts w:ascii="Times New Roman" w:hAnsi="Times New Roman" w:cs="Times New Roman"/>
          <w:sz w:val="24"/>
          <w:szCs w:val="24"/>
        </w:rPr>
        <w:t>- kształtowanie płynności ruchów</w:t>
      </w:r>
    </w:p>
    <w:p w:rsidR="00A90569" w:rsidRPr="002A3519" w:rsidRDefault="00A90569" w:rsidP="00A905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FC0">
        <w:rPr>
          <w:rFonts w:ascii="Times New Roman" w:hAnsi="Times New Roman" w:cs="Times New Roman"/>
          <w:sz w:val="24"/>
          <w:szCs w:val="24"/>
        </w:rPr>
        <w:t>-wzmocnienie koncentracji uwagi</w:t>
      </w:r>
    </w:p>
    <w:p w:rsidR="00A90569" w:rsidRPr="00626FC0" w:rsidRDefault="00A90569" w:rsidP="00A905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6FC0">
        <w:rPr>
          <w:rFonts w:ascii="Times New Roman" w:hAnsi="Times New Roman" w:cs="Times New Roman"/>
          <w:b/>
          <w:sz w:val="24"/>
          <w:szCs w:val="24"/>
        </w:rPr>
        <w:t>Metody:</w:t>
      </w:r>
    </w:p>
    <w:p w:rsidR="00A90569" w:rsidRPr="00D028BB" w:rsidRDefault="00A90569" w:rsidP="00A905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8BB">
        <w:rPr>
          <w:rFonts w:ascii="Times New Roman" w:hAnsi="Times New Roman" w:cs="Times New Roman"/>
          <w:sz w:val="24"/>
          <w:szCs w:val="24"/>
        </w:rPr>
        <w:t>-pokaz</w:t>
      </w:r>
    </w:p>
    <w:p w:rsidR="00D138CE" w:rsidRPr="00D028BB" w:rsidRDefault="00A90569" w:rsidP="00A905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8BB">
        <w:rPr>
          <w:rFonts w:ascii="Times New Roman" w:hAnsi="Times New Roman" w:cs="Times New Roman"/>
          <w:sz w:val="24"/>
          <w:szCs w:val="24"/>
        </w:rPr>
        <w:t>-metoda stacji zadaniowych</w:t>
      </w:r>
    </w:p>
    <w:p w:rsidR="00D138CE" w:rsidRPr="00626FC0" w:rsidRDefault="00A90569" w:rsidP="00A905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FC0">
        <w:rPr>
          <w:rFonts w:ascii="Times New Roman" w:hAnsi="Times New Roman" w:cs="Times New Roman"/>
          <w:b/>
          <w:sz w:val="24"/>
          <w:szCs w:val="24"/>
        </w:rPr>
        <w:t xml:space="preserve">Środki dydaktyczne: </w:t>
      </w:r>
      <w:r w:rsidR="00D138CE">
        <w:rPr>
          <w:rFonts w:ascii="Times New Roman" w:hAnsi="Times New Roman" w:cs="Times New Roman"/>
          <w:sz w:val="24"/>
          <w:szCs w:val="24"/>
        </w:rPr>
        <w:t>2 karty pracy (labirynt, cienie), woreczek, długopis, mazak, kredki, lina</w:t>
      </w:r>
    </w:p>
    <w:p w:rsidR="00A90569" w:rsidRPr="00626FC0" w:rsidRDefault="00A90569" w:rsidP="00A905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6FC0">
        <w:rPr>
          <w:rFonts w:ascii="Times New Roman" w:hAnsi="Times New Roman" w:cs="Times New Roman"/>
          <w:b/>
          <w:sz w:val="24"/>
          <w:szCs w:val="24"/>
        </w:rPr>
        <w:t>Formy pracy:</w:t>
      </w:r>
    </w:p>
    <w:p w:rsidR="00A90569" w:rsidRPr="00626FC0" w:rsidRDefault="00A90569" w:rsidP="00A905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FC0">
        <w:rPr>
          <w:rFonts w:ascii="Times New Roman" w:hAnsi="Times New Roman" w:cs="Times New Roman"/>
          <w:sz w:val="24"/>
          <w:szCs w:val="24"/>
        </w:rPr>
        <w:t>-praca indywidualna</w:t>
      </w:r>
    </w:p>
    <w:p w:rsidR="00A90569" w:rsidRPr="00D138CE" w:rsidRDefault="00A90569" w:rsidP="00A905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8CE">
        <w:rPr>
          <w:rFonts w:ascii="Times New Roman" w:hAnsi="Times New Roman" w:cs="Times New Roman"/>
          <w:b/>
          <w:sz w:val="24"/>
          <w:szCs w:val="24"/>
        </w:rPr>
        <w:t>Przebieg zajęć</w:t>
      </w:r>
    </w:p>
    <w:p w:rsidR="00AB7BF7" w:rsidRPr="00F92800" w:rsidRDefault="00AB7BF7" w:rsidP="00F9280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2800">
        <w:rPr>
          <w:rFonts w:ascii="Times New Roman" w:hAnsi="Times New Roman" w:cs="Times New Roman"/>
          <w:b/>
          <w:sz w:val="24"/>
          <w:szCs w:val="24"/>
        </w:rPr>
        <w:t>Przywitanie</w:t>
      </w:r>
    </w:p>
    <w:p w:rsidR="00F92800" w:rsidRPr="00F92800" w:rsidRDefault="00F92800" w:rsidP="00F928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9280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Powitania nadszedł czas, miło dzisiaj widzieć Was! </w:t>
      </w:r>
    </w:p>
    <w:p w:rsidR="00F92800" w:rsidRPr="00F92800" w:rsidRDefault="00F92800" w:rsidP="00F928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9280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Ręce w górę, mały skok, teraz w górę - hop, hop, hop!</w:t>
      </w:r>
    </w:p>
    <w:p w:rsidR="00F92800" w:rsidRPr="00F92800" w:rsidRDefault="00F92800" w:rsidP="00F9280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7BF7" w:rsidRPr="00F92800" w:rsidRDefault="00AB7BF7" w:rsidP="00F9280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8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Zabawa rozluźniająca</w:t>
      </w:r>
    </w:p>
    <w:p w:rsidR="00F92800" w:rsidRPr="00F92800" w:rsidRDefault="00F92800" w:rsidP="00F92800">
      <w:pPr>
        <w:spacing w:after="0"/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</w:pPr>
      <w:r w:rsidRPr="00F928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 pleckach płynie rzeczka</w:t>
      </w:r>
      <w:r w:rsidRPr="00F92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891537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>rysujemy palcem wężyki wzdłuż plecków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F9280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928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 przeszła pani na szpileczkach</w:t>
      </w:r>
      <w:r w:rsidRPr="00F92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1537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>("idziemy" palcami jak w butach na obcasach)</w:t>
      </w:r>
      <w:r w:rsidRPr="00F9280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</w:r>
      <w:r w:rsidRPr="00F928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 potem przeszły słonie</w:t>
      </w:r>
      <w:r w:rsidRPr="00F92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891537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>ugniatamy powoli całymi dłońmi</w:t>
      </w:r>
      <w:r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F9280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928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 przejechały konie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F92800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891537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>galopujemy" pięściami - oczywiście nie za mocno!)</w:t>
      </w:r>
      <w:r w:rsidRPr="00F9280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928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 potem spadł deszczyk</w:t>
      </w:r>
      <w:r w:rsidRPr="00F92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891537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>robimy deszczyk opuszkami palców po całych pleckach</w:t>
      </w:r>
      <w:r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F9280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</w:r>
      <w:r w:rsidRPr="00F928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Czy czujesz już dreszczyk?</w:t>
      </w:r>
      <w:r w:rsidRPr="00F92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891537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szybkie </w:t>
      </w:r>
      <w:proofErr w:type="spellStart"/>
      <w:r w:rsidRPr="00891537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>tup-tup-tup</w:t>
      </w:r>
      <w:proofErr w:type="spellEnd"/>
      <w:r w:rsidRPr="00891537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palcami wzdłuż kręgosłupa</w:t>
      </w:r>
      <w:r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F92800" w:rsidRPr="00F92800" w:rsidRDefault="00F92800" w:rsidP="00F92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7BF7" w:rsidRPr="00F92800" w:rsidRDefault="00AB7BF7" w:rsidP="00F9280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2800">
        <w:rPr>
          <w:rFonts w:ascii="Times New Roman" w:hAnsi="Times New Roman" w:cs="Times New Roman"/>
          <w:b/>
          <w:sz w:val="24"/>
          <w:szCs w:val="24"/>
        </w:rPr>
        <w:t>Gdzie jest przedmiot</w:t>
      </w:r>
    </w:p>
    <w:p w:rsidR="00AB7BF7" w:rsidRDefault="00AB7BF7" w:rsidP="00F92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2800">
        <w:rPr>
          <w:rFonts w:ascii="Times New Roman" w:hAnsi="Times New Roman" w:cs="Times New Roman"/>
          <w:sz w:val="24"/>
          <w:szCs w:val="24"/>
        </w:rPr>
        <w:t>Dzieci śledzą wzrokiem za poruszającym się przedmiotem np. długopisem, mazakiem w określonych kierunkach: od lewej do prawej, góra- dół, po okręgu.</w:t>
      </w:r>
    </w:p>
    <w:p w:rsidR="00F92800" w:rsidRPr="00D138CE" w:rsidRDefault="00F92800" w:rsidP="008915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1537" w:rsidRPr="00D138CE" w:rsidRDefault="00891537" w:rsidP="00891537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38CE">
        <w:rPr>
          <w:rFonts w:ascii="Times New Roman" w:hAnsi="Times New Roman" w:cs="Times New Roman"/>
          <w:b/>
          <w:sz w:val="24"/>
          <w:szCs w:val="24"/>
        </w:rPr>
        <w:t>Zabawy z woreczkami</w:t>
      </w:r>
    </w:p>
    <w:p w:rsidR="00891537" w:rsidRDefault="00891537" w:rsidP="00891537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rzucanie i chwytanie woreczka obiema rękami;</w:t>
      </w:r>
    </w:p>
    <w:p w:rsidR="00891537" w:rsidRDefault="00891537" w:rsidP="00891537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rzucanie i chwytanie woreczka jedną ręką;</w:t>
      </w:r>
    </w:p>
    <w:p w:rsidR="00891537" w:rsidRPr="00891537" w:rsidRDefault="00891537" w:rsidP="00891537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rzucanie i chwytanie woreczka w ruchu;</w:t>
      </w:r>
    </w:p>
    <w:p w:rsidR="00891537" w:rsidRPr="00891537" w:rsidRDefault="00891537" w:rsidP="008915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7BF7" w:rsidRPr="00F92800" w:rsidRDefault="00AB7BF7" w:rsidP="00F9280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2800">
        <w:rPr>
          <w:rFonts w:ascii="Times New Roman" w:hAnsi="Times New Roman" w:cs="Times New Roman"/>
          <w:b/>
          <w:sz w:val="24"/>
          <w:szCs w:val="24"/>
        </w:rPr>
        <w:t>Szukamy pary</w:t>
      </w:r>
    </w:p>
    <w:p w:rsidR="00AB7BF7" w:rsidRDefault="00AB7BF7" w:rsidP="00F92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2800">
        <w:rPr>
          <w:rFonts w:ascii="Times New Roman" w:hAnsi="Times New Roman" w:cs="Times New Roman"/>
          <w:sz w:val="24"/>
          <w:szCs w:val="24"/>
        </w:rPr>
        <w:t>Zadaniem dziecka jest połączenie obrazka z właściwym cieniem</w:t>
      </w:r>
    </w:p>
    <w:p w:rsidR="00F92800" w:rsidRPr="00F92800" w:rsidRDefault="00F92800" w:rsidP="00F92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7BF7" w:rsidRPr="00F92800" w:rsidRDefault="00F92800" w:rsidP="00F9280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928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Chodzenie po linie</w:t>
      </w:r>
    </w:p>
    <w:p w:rsidR="00AB7BF7" w:rsidRPr="00AB7BF7" w:rsidRDefault="00AB7BF7" w:rsidP="00F9280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7B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chodzenie wolno do przodu;</w:t>
      </w:r>
    </w:p>
    <w:p w:rsidR="00AB7BF7" w:rsidRPr="00AB7BF7" w:rsidRDefault="00AB7BF7" w:rsidP="00F9280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7B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posuwanie się do tyłu;</w:t>
      </w:r>
    </w:p>
    <w:p w:rsidR="00AB7BF7" w:rsidRPr="00AB7BF7" w:rsidRDefault="00AB7BF7" w:rsidP="00F9280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7B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posuwanie się bokiem;</w:t>
      </w:r>
    </w:p>
    <w:p w:rsidR="00AB7BF7" w:rsidRDefault="00AB7BF7" w:rsidP="00F9280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7B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obracanie się na </w:t>
      </w:r>
      <w:r w:rsidR="00F92800" w:rsidRPr="00F928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linie</w:t>
      </w:r>
    </w:p>
    <w:p w:rsidR="00F92800" w:rsidRPr="00AB7BF7" w:rsidRDefault="00F92800" w:rsidP="00F92800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91537" w:rsidRPr="00F92800" w:rsidRDefault="00891537" w:rsidP="00891537">
      <w:pPr>
        <w:pStyle w:val="Akapitzlist"/>
        <w:spacing w:after="0"/>
        <w:rPr>
          <w:b/>
        </w:rPr>
      </w:pPr>
    </w:p>
    <w:p w:rsidR="00AB7BF7" w:rsidRDefault="00D138CE" w:rsidP="00D138CE">
      <w:pPr>
        <w:pStyle w:val="Akapitzlist"/>
        <w:numPr>
          <w:ilvl w:val="0"/>
          <w:numId w:val="2"/>
        </w:numPr>
        <w:spacing w:after="0"/>
        <w:rPr>
          <w:b/>
        </w:rPr>
      </w:pPr>
      <w:r>
        <w:rPr>
          <w:b/>
        </w:rPr>
        <w:t>Karty pracy</w:t>
      </w:r>
    </w:p>
    <w:p w:rsidR="00D138CE" w:rsidRDefault="00D138CE" w:rsidP="00D138CE">
      <w:pPr>
        <w:pStyle w:val="Akapitzlist"/>
        <w:spacing w:after="0"/>
        <w:rPr>
          <w:b/>
        </w:rPr>
      </w:pPr>
    </w:p>
    <w:p w:rsidR="00D138CE" w:rsidRPr="00D138CE" w:rsidRDefault="00D138CE" w:rsidP="00D138CE">
      <w:pPr>
        <w:pStyle w:val="Akapitzlist"/>
        <w:spacing w:after="0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5178651" cy="6979920"/>
            <wp:effectExtent l="19050" t="0" r="2949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464" cy="6981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BF7" w:rsidRDefault="00AB7BF7" w:rsidP="00AB7BF7">
      <w:pPr>
        <w:rPr>
          <w:b/>
        </w:rPr>
      </w:pPr>
    </w:p>
    <w:p w:rsidR="00D138CE" w:rsidRDefault="00D138CE" w:rsidP="00AB7BF7">
      <w:pPr>
        <w:rPr>
          <w:b/>
        </w:rPr>
      </w:pPr>
      <w:r>
        <w:rPr>
          <w:b/>
          <w:noProof/>
          <w:lang w:eastAsia="pl-PL"/>
        </w:rPr>
        <w:lastRenderedPageBreak/>
        <w:drawing>
          <wp:inline distT="0" distB="0" distL="0" distR="0">
            <wp:extent cx="5551170" cy="7381573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887" cy="738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BF7" w:rsidRPr="00350707" w:rsidRDefault="00CC3B88" w:rsidP="00CC3B88">
      <w:pPr>
        <w:spacing w:after="0"/>
        <w:jc w:val="right"/>
        <w:rPr>
          <w:rFonts w:ascii="Times New Roman" w:hAnsi="Times New Roman" w:cs="Times New Roman"/>
        </w:rPr>
      </w:pPr>
      <w:r w:rsidRPr="00350707">
        <w:rPr>
          <w:rFonts w:ascii="Times New Roman" w:hAnsi="Times New Roman" w:cs="Times New Roman"/>
        </w:rPr>
        <w:t>Opracowały:</w:t>
      </w:r>
    </w:p>
    <w:p w:rsidR="00CC3B88" w:rsidRPr="00350707" w:rsidRDefault="00CC3B88" w:rsidP="00CC3B88">
      <w:pPr>
        <w:spacing w:after="0"/>
        <w:jc w:val="right"/>
        <w:rPr>
          <w:rFonts w:ascii="Times New Roman" w:hAnsi="Times New Roman" w:cs="Times New Roman"/>
        </w:rPr>
      </w:pPr>
      <w:r w:rsidRPr="00350707">
        <w:rPr>
          <w:rFonts w:ascii="Times New Roman" w:hAnsi="Times New Roman" w:cs="Times New Roman"/>
        </w:rPr>
        <w:t>Katarzyna Piec</w:t>
      </w:r>
    </w:p>
    <w:p w:rsidR="003405DD" w:rsidRDefault="00CC3B88" w:rsidP="003405DD">
      <w:pPr>
        <w:spacing w:after="0"/>
        <w:jc w:val="right"/>
        <w:rPr>
          <w:rFonts w:ascii="Times New Roman" w:hAnsi="Times New Roman" w:cs="Times New Roman"/>
        </w:rPr>
      </w:pPr>
      <w:r w:rsidRPr="00350707">
        <w:rPr>
          <w:rFonts w:ascii="Times New Roman" w:hAnsi="Times New Roman" w:cs="Times New Roman"/>
        </w:rPr>
        <w:t>Magdalena Wesołowska</w:t>
      </w:r>
    </w:p>
    <w:p w:rsidR="003405DD" w:rsidRPr="00350707" w:rsidRDefault="003405DD" w:rsidP="003405DD">
      <w:pPr>
        <w:spacing w:after="0"/>
        <w:jc w:val="right"/>
        <w:rPr>
          <w:rFonts w:ascii="Times New Roman" w:hAnsi="Times New Roman" w:cs="Times New Roman"/>
        </w:rPr>
      </w:pPr>
      <w:r w:rsidRPr="003405DD">
        <w:rPr>
          <w:rFonts w:ascii="Times New Roman" w:hAnsi="Times New Roman" w:cs="Times New Roman"/>
        </w:rPr>
        <w:t xml:space="preserve"> </w:t>
      </w:r>
      <w:r w:rsidRPr="00350707">
        <w:rPr>
          <w:rFonts w:ascii="Times New Roman" w:hAnsi="Times New Roman" w:cs="Times New Roman"/>
        </w:rPr>
        <w:t>Patrycja Pietras</w:t>
      </w:r>
    </w:p>
    <w:p w:rsidR="00CC3B88" w:rsidRPr="00350707" w:rsidRDefault="00CC3B88" w:rsidP="00CC3B88">
      <w:pPr>
        <w:spacing w:after="0"/>
        <w:jc w:val="right"/>
        <w:rPr>
          <w:rFonts w:ascii="Times New Roman" w:hAnsi="Times New Roman" w:cs="Times New Roman"/>
        </w:rPr>
      </w:pPr>
      <w:r w:rsidRPr="00350707">
        <w:rPr>
          <w:rFonts w:ascii="Times New Roman" w:hAnsi="Times New Roman" w:cs="Times New Roman"/>
        </w:rPr>
        <w:t>Marlena Jackowska</w:t>
      </w:r>
    </w:p>
    <w:p w:rsidR="00CC3B88" w:rsidRPr="00350707" w:rsidRDefault="00CC3B88" w:rsidP="00CC3B88">
      <w:pPr>
        <w:spacing w:after="0"/>
        <w:jc w:val="right"/>
        <w:rPr>
          <w:rFonts w:ascii="Times New Roman" w:hAnsi="Times New Roman" w:cs="Times New Roman"/>
        </w:rPr>
      </w:pPr>
      <w:r w:rsidRPr="00350707">
        <w:rPr>
          <w:rFonts w:ascii="Times New Roman" w:hAnsi="Times New Roman" w:cs="Times New Roman"/>
        </w:rPr>
        <w:t xml:space="preserve">Katarzyna </w:t>
      </w:r>
      <w:proofErr w:type="spellStart"/>
      <w:r w:rsidRPr="00350707">
        <w:rPr>
          <w:rFonts w:ascii="Times New Roman" w:hAnsi="Times New Roman" w:cs="Times New Roman"/>
        </w:rPr>
        <w:t>Krekora</w:t>
      </w:r>
      <w:proofErr w:type="spellEnd"/>
    </w:p>
    <w:p w:rsidR="00CC3B88" w:rsidRPr="00A90569" w:rsidRDefault="00CC3B88" w:rsidP="00CC3B88">
      <w:pPr>
        <w:jc w:val="right"/>
        <w:rPr>
          <w:b/>
        </w:rPr>
      </w:pPr>
    </w:p>
    <w:sectPr w:rsidR="00CC3B88" w:rsidRPr="00A90569" w:rsidSect="00E55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6F7F"/>
    <w:multiLevelType w:val="multilevel"/>
    <w:tmpl w:val="7980C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87CCB"/>
    <w:multiLevelType w:val="hybridMultilevel"/>
    <w:tmpl w:val="FF10D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D195C"/>
    <w:multiLevelType w:val="hybridMultilevel"/>
    <w:tmpl w:val="43BACA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A30359"/>
    <w:multiLevelType w:val="hybridMultilevel"/>
    <w:tmpl w:val="436271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0569"/>
    <w:rsid w:val="001B123C"/>
    <w:rsid w:val="002A3519"/>
    <w:rsid w:val="003405DD"/>
    <w:rsid w:val="00350707"/>
    <w:rsid w:val="003F1E29"/>
    <w:rsid w:val="00772E53"/>
    <w:rsid w:val="00891537"/>
    <w:rsid w:val="00A90569"/>
    <w:rsid w:val="00AB7BF7"/>
    <w:rsid w:val="00CC3B88"/>
    <w:rsid w:val="00D138CE"/>
    <w:rsid w:val="00E55833"/>
    <w:rsid w:val="00E95386"/>
    <w:rsid w:val="00F9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5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F92800"/>
    <w:rPr>
      <w:i/>
      <w:iCs/>
    </w:rPr>
  </w:style>
  <w:style w:type="paragraph" w:styleId="Akapitzlist">
    <w:name w:val="List Paragraph"/>
    <w:basedOn w:val="Normalny"/>
    <w:uiPriority w:val="34"/>
    <w:qFormat/>
    <w:rsid w:val="00F928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3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Pietras</dc:creator>
  <cp:lastModifiedBy>Łukasz Pietras</cp:lastModifiedBy>
  <cp:revision>4</cp:revision>
  <dcterms:created xsi:type="dcterms:W3CDTF">2020-05-07T11:10:00Z</dcterms:created>
  <dcterms:modified xsi:type="dcterms:W3CDTF">2020-05-08T13:18:00Z</dcterms:modified>
</cp:coreProperties>
</file>