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64" w:rsidRDefault="00082D64" w:rsidP="00082D64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-15875</wp:posOffset>
            </wp:positionV>
            <wp:extent cx="3257550" cy="3360420"/>
            <wp:effectExtent l="19050" t="0" r="0" b="0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360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D64" w:rsidRDefault="00082D64" w:rsidP="00082D64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082D64" w:rsidRDefault="00082D64" w:rsidP="00082D64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082D64" w:rsidRDefault="00082D64" w:rsidP="00082D64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082D64" w:rsidRDefault="00082D64" w:rsidP="00082D64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082D64" w:rsidRDefault="00082D64" w:rsidP="00082D64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082D64" w:rsidRDefault="00DA26B9" w:rsidP="00DA26B9">
      <w:pPr>
        <w:tabs>
          <w:tab w:val="left" w:pos="0"/>
          <w:tab w:val="left" w:pos="3612"/>
        </w:tabs>
        <w:ind w:left="360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ab/>
      </w:r>
    </w:p>
    <w:p w:rsidR="00082D64" w:rsidRDefault="00082D64" w:rsidP="00082D64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082D64" w:rsidRDefault="00082D64" w:rsidP="00082D64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082D64" w:rsidRDefault="00082D64" w:rsidP="00082D64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082D64" w:rsidRDefault="00082D64" w:rsidP="00082D64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082D64" w:rsidRPr="00082D64" w:rsidRDefault="00082D64" w:rsidP="00082D64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mallCaps/>
          <w:sz w:val="96"/>
          <w:szCs w:val="96"/>
        </w:rPr>
      </w:pPr>
      <w:r w:rsidRPr="00082D64">
        <w:rPr>
          <w:rFonts w:ascii="Times New Roman" w:hAnsi="Times New Roman" w:cs="Times New Roman"/>
          <w:smallCaps/>
          <w:sz w:val="96"/>
          <w:szCs w:val="96"/>
        </w:rPr>
        <w:t>koncepcja pracy</w:t>
      </w:r>
    </w:p>
    <w:p w:rsidR="00082D64" w:rsidRDefault="00082D64" w:rsidP="00082D64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82D64">
        <w:rPr>
          <w:rFonts w:ascii="Times New Roman" w:hAnsi="Times New Roman" w:cs="Times New Roman"/>
          <w:smallCaps/>
          <w:sz w:val="44"/>
          <w:szCs w:val="44"/>
        </w:rPr>
        <w:t xml:space="preserve">szkoły podstawowej nr 2 </w:t>
      </w:r>
    </w:p>
    <w:p w:rsidR="00082D64" w:rsidRPr="00082D64" w:rsidRDefault="00082D64" w:rsidP="00082D64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82D64">
        <w:rPr>
          <w:rFonts w:ascii="Times New Roman" w:hAnsi="Times New Roman" w:cs="Times New Roman"/>
          <w:smallCaps/>
          <w:sz w:val="44"/>
          <w:szCs w:val="44"/>
        </w:rPr>
        <w:t xml:space="preserve">im. papieża </w:t>
      </w:r>
      <w:proofErr w:type="spellStart"/>
      <w:r w:rsidRPr="00082D64">
        <w:rPr>
          <w:rFonts w:ascii="Times New Roman" w:hAnsi="Times New Roman" w:cs="Times New Roman"/>
          <w:smallCaps/>
          <w:sz w:val="44"/>
          <w:szCs w:val="44"/>
        </w:rPr>
        <w:t>jana</w:t>
      </w:r>
      <w:proofErr w:type="spellEnd"/>
      <w:r w:rsidRPr="00082D64"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proofErr w:type="spellStart"/>
      <w:r w:rsidRPr="00082D64">
        <w:rPr>
          <w:rFonts w:ascii="Times New Roman" w:hAnsi="Times New Roman" w:cs="Times New Roman"/>
          <w:smallCaps/>
          <w:sz w:val="44"/>
          <w:szCs w:val="44"/>
        </w:rPr>
        <w:t>pawła</w:t>
      </w:r>
      <w:proofErr w:type="spellEnd"/>
      <w:r w:rsidRPr="00082D64">
        <w:rPr>
          <w:rFonts w:ascii="Times New Roman" w:hAnsi="Times New Roman" w:cs="Times New Roman"/>
          <w:smallCaps/>
          <w:sz w:val="44"/>
          <w:szCs w:val="44"/>
        </w:rPr>
        <w:t xml:space="preserve"> ii </w:t>
      </w:r>
    </w:p>
    <w:p w:rsidR="00082D64" w:rsidRPr="00082D64" w:rsidRDefault="00082D64" w:rsidP="00082D64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82D64">
        <w:rPr>
          <w:rFonts w:ascii="Times New Roman" w:hAnsi="Times New Roman" w:cs="Times New Roman"/>
          <w:smallCaps/>
          <w:sz w:val="44"/>
          <w:szCs w:val="44"/>
        </w:rPr>
        <w:t>w kamieńcu ząbkowickim</w:t>
      </w:r>
    </w:p>
    <w:p w:rsidR="00082D64" w:rsidRPr="00082D64" w:rsidRDefault="00082D64" w:rsidP="00082D64">
      <w:pPr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82D64">
        <w:rPr>
          <w:rFonts w:ascii="Times New Roman" w:hAnsi="Times New Roman" w:cs="Times New Roman"/>
          <w:smallCaps/>
          <w:sz w:val="44"/>
          <w:szCs w:val="44"/>
        </w:rPr>
        <w:t>na lata 2018-2022</w:t>
      </w:r>
    </w:p>
    <w:p w:rsidR="00F5352E" w:rsidRDefault="00F5352E"/>
    <w:p w:rsidR="00082D64" w:rsidRDefault="00082D64"/>
    <w:p w:rsidR="00082D64" w:rsidRDefault="00082D64"/>
    <w:p w:rsidR="00082D64" w:rsidRDefault="00082D64"/>
    <w:p w:rsidR="00082D64" w:rsidRDefault="00082D64"/>
    <w:p w:rsidR="00082D64" w:rsidRDefault="00082D64" w:rsidP="00082D6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D64">
        <w:rPr>
          <w:rFonts w:ascii="Times New Roman" w:hAnsi="Times New Roman" w:cs="Times New Roman"/>
          <w:sz w:val="28"/>
          <w:szCs w:val="28"/>
        </w:rPr>
        <w:t>Rok szkolny 2018/2019</w:t>
      </w:r>
    </w:p>
    <w:p w:rsidR="00082D64" w:rsidRDefault="00082D64" w:rsidP="00082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Spis treści </w:t>
      </w:r>
    </w:p>
    <w:p w:rsidR="00082D64" w:rsidRDefault="00082D64" w:rsidP="004543C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82D64" w:rsidRDefault="00082D64" w:rsidP="00082D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Charakterystyka Szkoły………………………………………………..</w:t>
      </w:r>
      <w:r w:rsidR="000E19EC">
        <w:rPr>
          <w:rFonts w:ascii="Times New Roman" w:hAnsi="Times New Roman" w:cs="Times New Roman"/>
          <w:sz w:val="28"/>
          <w:szCs w:val="28"/>
        </w:rPr>
        <w:t>3</w:t>
      </w:r>
    </w:p>
    <w:p w:rsidR="00082D64" w:rsidRDefault="00082D64" w:rsidP="00082D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Mocne strony Szkoły…………………………………………………..</w:t>
      </w:r>
      <w:r w:rsidR="000E19EC">
        <w:rPr>
          <w:rFonts w:ascii="Times New Roman" w:hAnsi="Times New Roman" w:cs="Times New Roman"/>
          <w:sz w:val="28"/>
          <w:szCs w:val="28"/>
        </w:rPr>
        <w:t>4</w:t>
      </w:r>
    </w:p>
    <w:p w:rsidR="00082D64" w:rsidRDefault="00082D64" w:rsidP="00082D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Wizja Szkoły…………………………………………………………</w:t>
      </w:r>
      <w:r w:rsidR="000E19EC">
        <w:rPr>
          <w:rFonts w:ascii="Times New Roman" w:hAnsi="Times New Roman" w:cs="Times New Roman"/>
          <w:sz w:val="28"/>
          <w:szCs w:val="28"/>
        </w:rPr>
        <w:t>...4</w:t>
      </w:r>
    </w:p>
    <w:p w:rsidR="00082D64" w:rsidRDefault="00082D64" w:rsidP="00082D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Misja Szkoły………………………………………………………….</w:t>
      </w:r>
      <w:r w:rsidR="000E19EC">
        <w:rPr>
          <w:rFonts w:ascii="Times New Roman" w:hAnsi="Times New Roman" w:cs="Times New Roman"/>
          <w:sz w:val="28"/>
          <w:szCs w:val="28"/>
        </w:rPr>
        <w:t>..4</w:t>
      </w:r>
    </w:p>
    <w:p w:rsidR="00082D64" w:rsidRDefault="00082D64" w:rsidP="00082D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Sylwetka Absolwenta Szkoły…………………………………………</w:t>
      </w:r>
      <w:r w:rsidR="000E19EC">
        <w:rPr>
          <w:rFonts w:ascii="Times New Roman" w:hAnsi="Times New Roman" w:cs="Times New Roman"/>
          <w:sz w:val="28"/>
          <w:szCs w:val="28"/>
        </w:rPr>
        <w:t>.5</w:t>
      </w:r>
    </w:p>
    <w:p w:rsidR="0062435D" w:rsidRDefault="0062435D" w:rsidP="00082D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Główne…………………………………………………………..</w:t>
      </w:r>
      <w:r w:rsidR="000E19EC">
        <w:rPr>
          <w:rFonts w:ascii="Times New Roman" w:hAnsi="Times New Roman" w:cs="Times New Roman"/>
          <w:sz w:val="28"/>
          <w:szCs w:val="28"/>
        </w:rPr>
        <w:t>.6</w:t>
      </w:r>
    </w:p>
    <w:p w:rsidR="000E19EC" w:rsidRDefault="000E19EC" w:rsidP="00082D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Szkoły………………………………………………………...6</w:t>
      </w:r>
    </w:p>
    <w:p w:rsidR="000E19EC" w:rsidRDefault="000E19EC" w:rsidP="00514972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9EC">
        <w:rPr>
          <w:rFonts w:ascii="Times New Roman" w:eastAsia="Times New Roman" w:hAnsi="Times New Roman" w:cs="Times New Roman"/>
          <w:bCs/>
          <w:sz w:val="28"/>
          <w:szCs w:val="28"/>
        </w:rPr>
        <w:t>Koncepcja obejmuje następujące obszary pracy szkoły: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………………9</w:t>
      </w:r>
    </w:p>
    <w:p w:rsidR="00523989" w:rsidRDefault="00523989" w:rsidP="00514972">
      <w:pPr>
        <w:pStyle w:val="Akapitzlist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Kształcenie,</w:t>
      </w:r>
    </w:p>
    <w:p w:rsidR="00523989" w:rsidRDefault="00523989" w:rsidP="00514972">
      <w:pPr>
        <w:pStyle w:val="Akapitzlist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Wychowanie,</w:t>
      </w:r>
    </w:p>
    <w:p w:rsidR="00523989" w:rsidRDefault="00523989" w:rsidP="00514972">
      <w:pPr>
        <w:pStyle w:val="Akapitzlist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Opieka i profilaktyka,</w:t>
      </w:r>
    </w:p>
    <w:p w:rsidR="00523989" w:rsidRDefault="00523989" w:rsidP="00514972">
      <w:pPr>
        <w:pStyle w:val="Akapitzlist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Współpraca z rodzicami i środowiskiem lokalnym,</w:t>
      </w:r>
    </w:p>
    <w:p w:rsidR="00514972" w:rsidRDefault="00514972" w:rsidP="00514972">
      <w:pPr>
        <w:pStyle w:val="Akapitzlist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Kadra, </w:t>
      </w:r>
    </w:p>
    <w:p w:rsidR="00514972" w:rsidRDefault="00514972" w:rsidP="00514972">
      <w:pPr>
        <w:pStyle w:val="Akapitzlist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Baza Szkoły,</w:t>
      </w:r>
    </w:p>
    <w:p w:rsidR="00523989" w:rsidRDefault="00514972" w:rsidP="00514972">
      <w:pPr>
        <w:pStyle w:val="Akapitzlist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Organizacja i zarządzanie.  </w:t>
      </w:r>
    </w:p>
    <w:p w:rsidR="000E19EC" w:rsidRPr="00523989" w:rsidRDefault="00523989" w:rsidP="00523989">
      <w:pPr>
        <w:spacing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523989">
        <w:rPr>
          <w:rFonts w:ascii="Times New Roman" w:eastAsia="Times New Roman" w:hAnsi="Times New Roman" w:cs="Times New Roman"/>
          <w:bCs/>
          <w:sz w:val="28"/>
          <w:szCs w:val="28"/>
        </w:rPr>
        <w:t xml:space="preserve">9. </w:t>
      </w:r>
      <w:r w:rsidR="000E19EC" w:rsidRPr="00523989">
        <w:rPr>
          <w:rFonts w:ascii="Times New Roman" w:eastAsia="Times New Roman" w:hAnsi="Times New Roman" w:cs="Times New Roman"/>
          <w:bCs/>
          <w:sz w:val="28"/>
          <w:szCs w:val="28"/>
        </w:rPr>
        <w:t>Ewaluacja</w:t>
      </w:r>
      <w:r w:rsidR="00611000" w:rsidRPr="00523989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……………………………………………………………..12</w:t>
      </w:r>
    </w:p>
    <w:p w:rsidR="000E19EC" w:rsidRPr="000E19EC" w:rsidRDefault="000E19EC" w:rsidP="000E19EC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9EC" w:rsidRDefault="000E19EC" w:rsidP="000E19E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543C4" w:rsidRDefault="004543C4" w:rsidP="004543C4">
      <w:pPr>
        <w:rPr>
          <w:rFonts w:ascii="Times New Roman" w:hAnsi="Times New Roman" w:cs="Times New Roman"/>
          <w:sz w:val="28"/>
          <w:szCs w:val="28"/>
        </w:rPr>
      </w:pPr>
    </w:p>
    <w:p w:rsidR="004543C4" w:rsidRDefault="004543C4" w:rsidP="004543C4">
      <w:pPr>
        <w:rPr>
          <w:rFonts w:ascii="Times New Roman" w:hAnsi="Times New Roman" w:cs="Times New Roman"/>
          <w:sz w:val="28"/>
          <w:szCs w:val="28"/>
        </w:rPr>
      </w:pPr>
    </w:p>
    <w:p w:rsidR="004543C4" w:rsidRDefault="004543C4" w:rsidP="004543C4">
      <w:pPr>
        <w:rPr>
          <w:rFonts w:ascii="Times New Roman" w:hAnsi="Times New Roman" w:cs="Times New Roman"/>
          <w:sz w:val="28"/>
          <w:szCs w:val="28"/>
        </w:rPr>
      </w:pPr>
    </w:p>
    <w:p w:rsidR="004543C4" w:rsidRDefault="004543C4" w:rsidP="004543C4">
      <w:pPr>
        <w:rPr>
          <w:rFonts w:ascii="Times New Roman" w:hAnsi="Times New Roman" w:cs="Times New Roman"/>
          <w:sz w:val="28"/>
          <w:szCs w:val="28"/>
        </w:rPr>
      </w:pPr>
    </w:p>
    <w:p w:rsidR="004543C4" w:rsidRDefault="004543C4" w:rsidP="004543C4">
      <w:pPr>
        <w:rPr>
          <w:rFonts w:ascii="Times New Roman" w:hAnsi="Times New Roman" w:cs="Times New Roman"/>
          <w:sz w:val="28"/>
          <w:szCs w:val="28"/>
        </w:rPr>
      </w:pPr>
    </w:p>
    <w:p w:rsidR="004543C4" w:rsidRDefault="004543C4" w:rsidP="004543C4">
      <w:pPr>
        <w:rPr>
          <w:rFonts w:ascii="Times New Roman" w:hAnsi="Times New Roman" w:cs="Times New Roman"/>
          <w:sz w:val="28"/>
          <w:szCs w:val="28"/>
        </w:rPr>
      </w:pPr>
    </w:p>
    <w:p w:rsidR="000E19EC" w:rsidRDefault="000E19EC" w:rsidP="004543C4">
      <w:pPr>
        <w:rPr>
          <w:rFonts w:ascii="Times New Roman" w:hAnsi="Times New Roman" w:cs="Times New Roman"/>
          <w:sz w:val="28"/>
          <w:szCs w:val="28"/>
        </w:rPr>
      </w:pPr>
    </w:p>
    <w:p w:rsidR="00514972" w:rsidRDefault="00514972" w:rsidP="004543C4">
      <w:pPr>
        <w:rPr>
          <w:rFonts w:ascii="Times New Roman" w:hAnsi="Times New Roman" w:cs="Times New Roman"/>
          <w:sz w:val="28"/>
          <w:szCs w:val="28"/>
        </w:rPr>
      </w:pPr>
    </w:p>
    <w:p w:rsidR="0088085C" w:rsidRDefault="0088085C" w:rsidP="004543C4">
      <w:pPr>
        <w:rPr>
          <w:rFonts w:ascii="Times New Roman" w:hAnsi="Times New Roman" w:cs="Times New Roman"/>
          <w:sz w:val="28"/>
          <w:szCs w:val="28"/>
        </w:rPr>
      </w:pPr>
    </w:p>
    <w:p w:rsidR="0088085C" w:rsidRDefault="0088085C" w:rsidP="004543C4">
      <w:pPr>
        <w:rPr>
          <w:rFonts w:ascii="Times New Roman" w:hAnsi="Times New Roman" w:cs="Times New Roman"/>
          <w:sz w:val="28"/>
          <w:szCs w:val="28"/>
        </w:rPr>
      </w:pPr>
    </w:p>
    <w:p w:rsidR="004543C4" w:rsidRDefault="004543C4" w:rsidP="004543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543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Charakterystyka Szkoły </w:t>
      </w:r>
    </w:p>
    <w:p w:rsidR="005223A1" w:rsidRPr="005223A1" w:rsidRDefault="005223A1" w:rsidP="00B341A9">
      <w:pPr>
        <w:pStyle w:val="Bezodstpw"/>
        <w:spacing w:line="276" w:lineRule="auto"/>
        <w:jc w:val="both"/>
        <w:outlineLvl w:val="0"/>
        <w:rPr>
          <w:b/>
          <w:bCs/>
        </w:rPr>
      </w:pPr>
      <w:r w:rsidRPr="005223A1">
        <w:t>Szkoła Podstawowa  nr 2 im. Papieża Jana Pawła II w Kamieńcu Ząbkowickim, zwana dalej Szkołą:</w:t>
      </w:r>
    </w:p>
    <w:p w:rsidR="005223A1" w:rsidRPr="005223A1" w:rsidRDefault="005223A1" w:rsidP="005223A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3A1">
        <w:rPr>
          <w:rFonts w:ascii="Times New Roman" w:hAnsi="Times New Roman" w:cs="Times New Roman"/>
          <w:sz w:val="24"/>
          <w:szCs w:val="24"/>
        </w:rPr>
        <w:t>jest placówką publiczną, w której organizowane są oddziały ogólnodostępne;</w:t>
      </w:r>
    </w:p>
    <w:p w:rsidR="005223A1" w:rsidRPr="005223A1" w:rsidRDefault="005223A1" w:rsidP="005223A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3A1">
        <w:rPr>
          <w:rFonts w:ascii="Times New Roman" w:hAnsi="Times New Roman" w:cs="Times New Roman"/>
          <w:sz w:val="24"/>
          <w:szCs w:val="24"/>
        </w:rPr>
        <w:t>prowadzi bezpłatne nauczanie i wychowanie w zakresie ramowych planów nauczania;</w:t>
      </w:r>
    </w:p>
    <w:p w:rsidR="005223A1" w:rsidRPr="005223A1" w:rsidRDefault="005223A1" w:rsidP="005223A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3A1">
        <w:rPr>
          <w:rFonts w:ascii="Times New Roman" w:hAnsi="Times New Roman" w:cs="Times New Roman"/>
          <w:sz w:val="24"/>
          <w:szCs w:val="24"/>
        </w:rPr>
        <w:t>przeprowadza rekrutację uczniów w oparciu o zasadę powszechnej dostępności;</w:t>
      </w:r>
    </w:p>
    <w:p w:rsidR="005223A1" w:rsidRPr="005223A1" w:rsidRDefault="005223A1" w:rsidP="005223A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3A1">
        <w:rPr>
          <w:rFonts w:ascii="Times New Roman" w:hAnsi="Times New Roman" w:cs="Times New Roman"/>
          <w:sz w:val="24"/>
          <w:szCs w:val="24"/>
        </w:rPr>
        <w:t>realizuje programy nauczania uwzględniające podstawę programową kształcenia ogólnego;</w:t>
      </w:r>
    </w:p>
    <w:p w:rsidR="005223A1" w:rsidRPr="005223A1" w:rsidRDefault="005223A1" w:rsidP="005223A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3A1">
        <w:rPr>
          <w:rFonts w:ascii="Times New Roman" w:hAnsi="Times New Roman" w:cs="Times New Roman"/>
          <w:sz w:val="24"/>
          <w:szCs w:val="24"/>
        </w:rPr>
        <w:t>realizuje ustalone przez Ministra Oświaty zasady oceniania, klasyfikowania i promowania uczniów oraz przeprowadzania egzaminów i sprawdzianów;</w:t>
      </w:r>
    </w:p>
    <w:p w:rsidR="005223A1" w:rsidRPr="005223A1" w:rsidRDefault="005223A1" w:rsidP="005223A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3A1">
        <w:rPr>
          <w:rFonts w:ascii="Times New Roman" w:hAnsi="Times New Roman" w:cs="Times New Roman"/>
          <w:sz w:val="24"/>
          <w:szCs w:val="24"/>
        </w:rPr>
        <w:t>zatrudnia nauczycieli posiadających odpowiednie kwalifikacje określone w odrębnych przepisach dotyczących szczegółowych kwalifikacji wymaganych od nauczycieli.</w:t>
      </w:r>
    </w:p>
    <w:p w:rsidR="005223A1" w:rsidRPr="005223A1" w:rsidRDefault="005223A1" w:rsidP="005223A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3A1">
        <w:rPr>
          <w:rFonts w:ascii="Times New Roman" w:hAnsi="Times New Roman" w:cs="Times New Roman"/>
          <w:sz w:val="24"/>
          <w:szCs w:val="24"/>
        </w:rPr>
        <w:t>Zajęcia dydaktyczne i wychowawcze odbywają się na jedną zmianę.</w:t>
      </w:r>
    </w:p>
    <w:p w:rsidR="005223A1" w:rsidRPr="005223A1" w:rsidRDefault="005223A1" w:rsidP="005223A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3A1">
        <w:rPr>
          <w:rFonts w:ascii="Times New Roman" w:hAnsi="Times New Roman" w:cs="Times New Roman"/>
          <w:sz w:val="24"/>
          <w:szCs w:val="24"/>
        </w:rPr>
        <w:t>Nauka w Szkole trwa osiem lat.</w:t>
      </w:r>
    </w:p>
    <w:p w:rsidR="005223A1" w:rsidRPr="005223A1" w:rsidRDefault="005223A1" w:rsidP="005223A1">
      <w:pPr>
        <w:pStyle w:val="Bezodstpw"/>
        <w:spacing w:line="276" w:lineRule="auto"/>
        <w:jc w:val="both"/>
        <w:outlineLvl w:val="0"/>
      </w:pPr>
      <w:r w:rsidRPr="005223A1">
        <w:t xml:space="preserve">Siedzibą Szkoły jest budynek położony w Kamieńcu Ząbkowickim na działce nr 225, ul. Szkolna 10. Szkoła wchodzi w skład Zespołu Szkół nr 2 w Kamieńcu Ząbkowickim. Szkoła nosi imię: </w:t>
      </w:r>
      <w:r w:rsidRPr="005223A1">
        <w:rPr>
          <w:b/>
        </w:rPr>
        <w:t xml:space="preserve">Papieża Jana Pawła II </w:t>
      </w:r>
      <w:r w:rsidRPr="005223A1">
        <w:t>od 18 grudnia 2000 r. Nazwa Szkoły składa się z nazwy Zespołu i z nazwy Szkoły:</w:t>
      </w:r>
    </w:p>
    <w:p w:rsidR="005223A1" w:rsidRPr="005223A1" w:rsidRDefault="005223A1" w:rsidP="005223A1">
      <w:pPr>
        <w:pStyle w:val="Bezodstpw"/>
        <w:numPr>
          <w:ilvl w:val="0"/>
          <w:numId w:val="8"/>
        </w:numPr>
        <w:spacing w:line="276" w:lineRule="auto"/>
        <w:jc w:val="both"/>
        <w:outlineLvl w:val="0"/>
      </w:pPr>
      <w:r w:rsidRPr="005223A1">
        <w:t>Zespół Szkół nr 2 w Kamieńcu Ząbkowickim, ul. Szkolna 10;</w:t>
      </w:r>
    </w:p>
    <w:p w:rsidR="005223A1" w:rsidRPr="005223A1" w:rsidRDefault="005223A1" w:rsidP="005223A1">
      <w:pPr>
        <w:pStyle w:val="Bezodstpw"/>
        <w:numPr>
          <w:ilvl w:val="0"/>
          <w:numId w:val="8"/>
        </w:numPr>
        <w:spacing w:line="276" w:lineRule="auto"/>
        <w:jc w:val="both"/>
        <w:outlineLvl w:val="0"/>
      </w:pPr>
      <w:r w:rsidRPr="005223A1">
        <w:t>Szkoła Podstawowa nr 2 im. Papieża Jana Pawła II.</w:t>
      </w:r>
    </w:p>
    <w:p w:rsidR="005223A1" w:rsidRPr="005223A1" w:rsidRDefault="005223A1" w:rsidP="005223A1">
      <w:pPr>
        <w:pStyle w:val="Bezodstpw"/>
        <w:spacing w:line="276" w:lineRule="auto"/>
        <w:jc w:val="both"/>
        <w:outlineLvl w:val="0"/>
      </w:pPr>
      <w:r w:rsidRPr="005223A1">
        <w:t>Ustalona nazwa używana jest w pełnym brzmieniu. Organem prowadzącym Szkołę jest Urząd Gminy w Kamieńcu Ząbkowickim. Organem sprawującym nadzór pedagogiczny nad Szkołą jest Dolnośląskie Kuratorium Oświaty we Wrocławiu.</w:t>
      </w:r>
    </w:p>
    <w:p w:rsidR="005223A1" w:rsidRPr="005223A1" w:rsidRDefault="005223A1" w:rsidP="005223A1">
      <w:pPr>
        <w:rPr>
          <w:rFonts w:ascii="Times New Roman" w:hAnsi="Times New Roman" w:cs="Times New Roman"/>
          <w:b/>
          <w:sz w:val="28"/>
          <w:szCs w:val="28"/>
        </w:rPr>
      </w:pPr>
    </w:p>
    <w:p w:rsidR="005223A1" w:rsidRPr="009C7D9A" w:rsidRDefault="005223A1" w:rsidP="00522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43C4" w:rsidRPr="004543C4">
        <w:rPr>
          <w:rFonts w:ascii="Times New Roman" w:hAnsi="Times New Roman" w:cs="Times New Roman"/>
          <w:sz w:val="24"/>
          <w:szCs w:val="24"/>
        </w:rPr>
        <w:t>Do Szkoły obecnie uczęszcza</w:t>
      </w:r>
      <w:r w:rsidR="004543C4" w:rsidRPr="004543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7D9A" w:rsidRPr="009C7D9A">
        <w:rPr>
          <w:rFonts w:ascii="Times New Roman" w:hAnsi="Times New Roman" w:cs="Times New Roman"/>
          <w:sz w:val="24"/>
          <w:szCs w:val="24"/>
        </w:rPr>
        <w:t>188</w:t>
      </w:r>
      <w:r w:rsidR="009C7D9A">
        <w:rPr>
          <w:rFonts w:ascii="Times New Roman" w:hAnsi="Times New Roman" w:cs="Times New Roman"/>
          <w:sz w:val="24"/>
          <w:szCs w:val="24"/>
        </w:rPr>
        <w:t xml:space="preserve"> uczniów, uczących się w 9</w:t>
      </w:r>
      <w:r w:rsidR="004543C4" w:rsidRPr="004543C4">
        <w:rPr>
          <w:rFonts w:ascii="Times New Roman" w:hAnsi="Times New Roman" w:cs="Times New Roman"/>
          <w:sz w:val="24"/>
          <w:szCs w:val="24"/>
        </w:rPr>
        <w:t xml:space="preserve"> oddziałach. </w:t>
      </w:r>
      <w:r w:rsidR="004543C4">
        <w:rPr>
          <w:rFonts w:ascii="Times New Roman" w:hAnsi="Times New Roman" w:cs="Times New Roman"/>
          <w:sz w:val="24"/>
          <w:szCs w:val="24"/>
        </w:rPr>
        <w:t xml:space="preserve"> </w:t>
      </w:r>
      <w:r w:rsidR="004543C4" w:rsidRPr="004543C4">
        <w:rPr>
          <w:rFonts w:ascii="Times New Roman" w:hAnsi="Times New Roman" w:cs="Times New Roman"/>
          <w:sz w:val="24"/>
          <w:szCs w:val="24"/>
        </w:rPr>
        <w:t xml:space="preserve">W budynku Szkoły </w:t>
      </w:r>
      <w:r w:rsidR="004543C4" w:rsidRPr="009C7D9A">
        <w:rPr>
          <w:rFonts w:ascii="Times New Roman" w:hAnsi="Times New Roman" w:cs="Times New Roman"/>
          <w:sz w:val="24"/>
          <w:szCs w:val="24"/>
        </w:rPr>
        <w:t>znajduje się 10 sal lekcyjnych / w tym pracownia komputerowa i sala gimnastyczna oraz biblioteka.</w:t>
      </w:r>
      <w:r w:rsidRPr="009C7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3A1" w:rsidRPr="009C7D9A" w:rsidRDefault="004543C4" w:rsidP="005223A1">
      <w:pPr>
        <w:jc w:val="both"/>
        <w:rPr>
          <w:rFonts w:ascii="Times New Roman" w:hAnsi="Times New Roman" w:cs="Times New Roman"/>
          <w:sz w:val="24"/>
          <w:szCs w:val="24"/>
        </w:rPr>
      </w:pPr>
      <w:r w:rsidRPr="009C7D9A">
        <w:rPr>
          <w:rFonts w:ascii="Times New Roman" w:hAnsi="Times New Roman" w:cs="Times New Roman"/>
          <w:sz w:val="24"/>
          <w:szCs w:val="24"/>
        </w:rPr>
        <w:t xml:space="preserve">Zajęcia dydaktyczne realizuje </w:t>
      </w:r>
      <w:r w:rsidR="009C7D9A" w:rsidRPr="009C7D9A">
        <w:rPr>
          <w:rFonts w:ascii="Times New Roman" w:hAnsi="Times New Roman" w:cs="Times New Roman"/>
          <w:sz w:val="24"/>
          <w:szCs w:val="24"/>
        </w:rPr>
        <w:t xml:space="preserve">26 </w:t>
      </w:r>
      <w:r w:rsidRPr="009C7D9A">
        <w:rPr>
          <w:rFonts w:ascii="Times New Roman" w:hAnsi="Times New Roman" w:cs="Times New Roman"/>
          <w:sz w:val="24"/>
          <w:szCs w:val="24"/>
        </w:rPr>
        <w:t>nauczycieli (pełnozatrudnionych</w:t>
      </w:r>
      <w:r w:rsidR="009C7D9A" w:rsidRPr="009C7D9A">
        <w:rPr>
          <w:rFonts w:ascii="Times New Roman" w:hAnsi="Times New Roman" w:cs="Times New Roman"/>
          <w:sz w:val="24"/>
          <w:szCs w:val="24"/>
        </w:rPr>
        <w:t xml:space="preserve"> 14</w:t>
      </w:r>
      <w:r w:rsidRPr="009C7D9A">
        <w:rPr>
          <w:rFonts w:ascii="Times New Roman" w:hAnsi="Times New Roman" w:cs="Times New Roman"/>
          <w:sz w:val="24"/>
          <w:szCs w:val="24"/>
        </w:rPr>
        <w:t xml:space="preserve"> i niepełnozatrudnionych</w:t>
      </w:r>
      <w:r w:rsidR="009C7D9A" w:rsidRPr="009C7D9A">
        <w:rPr>
          <w:rFonts w:ascii="Times New Roman" w:hAnsi="Times New Roman" w:cs="Times New Roman"/>
          <w:sz w:val="24"/>
          <w:szCs w:val="24"/>
        </w:rPr>
        <w:t xml:space="preserve"> 12</w:t>
      </w:r>
      <w:r w:rsidRPr="009C7D9A">
        <w:rPr>
          <w:rFonts w:ascii="Times New Roman" w:hAnsi="Times New Roman" w:cs="Times New Roman"/>
          <w:sz w:val="24"/>
          <w:szCs w:val="24"/>
        </w:rPr>
        <w:t xml:space="preserve">) oraz 8 pracowników administracji i obsługi. </w:t>
      </w:r>
    </w:p>
    <w:p w:rsidR="004543C4" w:rsidRPr="004543C4" w:rsidRDefault="004543C4" w:rsidP="004543C4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543C4" w:rsidRPr="004543C4" w:rsidRDefault="004543C4" w:rsidP="004543C4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543C4">
        <w:rPr>
          <w:rFonts w:ascii="Times New Roman" w:hAnsi="Times New Roman" w:cs="Times New Roman"/>
          <w:sz w:val="24"/>
          <w:szCs w:val="24"/>
        </w:rPr>
        <w:t>Społeczność Szkoły realizuje zadania Statutowe, zadania wynikające z</w:t>
      </w:r>
      <w:r w:rsidR="0035441A">
        <w:rPr>
          <w:rFonts w:ascii="Times New Roman" w:hAnsi="Times New Roman" w:cs="Times New Roman"/>
          <w:sz w:val="24"/>
          <w:szCs w:val="24"/>
        </w:rPr>
        <w:t xml:space="preserve"> Szkolnego Programu Wychowawczo - Profilaktycznego , w oparciu o</w:t>
      </w:r>
      <w:r w:rsidRPr="004543C4">
        <w:rPr>
          <w:rFonts w:ascii="Times New Roman" w:hAnsi="Times New Roman" w:cs="Times New Roman"/>
          <w:sz w:val="24"/>
          <w:szCs w:val="24"/>
        </w:rPr>
        <w:t>:</w:t>
      </w:r>
    </w:p>
    <w:p w:rsidR="004543C4" w:rsidRPr="00743D14" w:rsidRDefault="004543C4" w:rsidP="00743D14">
      <w:pPr>
        <w:pStyle w:val="Akapitzlist"/>
        <w:numPr>
          <w:ilvl w:val="1"/>
          <w:numId w:val="17"/>
        </w:numPr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t>diagnozę potrzeb i oczekiwań nauczycieli, uczniów i rodziców;</w:t>
      </w:r>
    </w:p>
    <w:p w:rsidR="004543C4" w:rsidRPr="00743D14" w:rsidRDefault="004543C4" w:rsidP="00743D14">
      <w:pPr>
        <w:pStyle w:val="Akapitzlist"/>
        <w:numPr>
          <w:ilvl w:val="1"/>
          <w:numId w:val="17"/>
        </w:numPr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t>wybór najważniejszych problemów (celów) Szkoły wynikających z badań diagnostycznych;</w:t>
      </w:r>
    </w:p>
    <w:p w:rsidR="004543C4" w:rsidRPr="00743D14" w:rsidRDefault="004543C4" w:rsidP="00743D14">
      <w:pPr>
        <w:pStyle w:val="Akapitzlist"/>
        <w:numPr>
          <w:ilvl w:val="1"/>
          <w:numId w:val="17"/>
        </w:numPr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t>ustalenie przyczyn problemów i sformułowanie odpowiednich zadań służących ich rozwiązaniu;</w:t>
      </w:r>
    </w:p>
    <w:p w:rsidR="004543C4" w:rsidRPr="00743D14" w:rsidRDefault="004543C4" w:rsidP="00743D14">
      <w:pPr>
        <w:pStyle w:val="Akapitzlist"/>
        <w:numPr>
          <w:ilvl w:val="1"/>
          <w:numId w:val="17"/>
        </w:numPr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t>budowę planu pracy Szkoły opracowanego w oparciu o cele priorytetowe.</w:t>
      </w:r>
    </w:p>
    <w:p w:rsidR="004543C4" w:rsidRPr="004543C4" w:rsidRDefault="004543C4" w:rsidP="004543C4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543C4">
        <w:rPr>
          <w:rFonts w:ascii="Times New Roman" w:hAnsi="Times New Roman" w:cs="Times New Roman"/>
          <w:sz w:val="24"/>
          <w:szCs w:val="24"/>
        </w:rPr>
        <w:t xml:space="preserve">Analiza powyższa, jest efektywną metodą identyfikacji słabych i silnych stron Szkoły oraz badania szans i zagrożeń jakie przed nią stoją. </w:t>
      </w:r>
    </w:p>
    <w:p w:rsidR="0088085C" w:rsidRDefault="0088085C" w:rsidP="004543C4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543C4" w:rsidRPr="004543C4" w:rsidRDefault="004543C4" w:rsidP="004543C4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543C4">
        <w:rPr>
          <w:rFonts w:ascii="Times New Roman" w:hAnsi="Times New Roman" w:cs="Times New Roman"/>
          <w:sz w:val="24"/>
          <w:szCs w:val="24"/>
        </w:rPr>
        <w:lastRenderedPageBreak/>
        <w:t>Oparta jest na założeniu, że poniższe czynniki mają wpływ na bieżącą i przyszłą pozycję szkoły:</w:t>
      </w:r>
    </w:p>
    <w:p w:rsidR="004543C4" w:rsidRPr="00743D14" w:rsidRDefault="004543C4" w:rsidP="00743D14">
      <w:pPr>
        <w:pStyle w:val="Akapitzlist"/>
        <w:numPr>
          <w:ilvl w:val="1"/>
          <w:numId w:val="15"/>
        </w:numPr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t>unikać zagrożeń,</w:t>
      </w:r>
    </w:p>
    <w:p w:rsidR="004543C4" w:rsidRPr="00743D14" w:rsidRDefault="004543C4" w:rsidP="00743D14">
      <w:pPr>
        <w:pStyle w:val="Akapitzlist"/>
        <w:numPr>
          <w:ilvl w:val="1"/>
          <w:numId w:val="15"/>
        </w:numPr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t>wykorzystywać szanse,</w:t>
      </w:r>
    </w:p>
    <w:p w:rsidR="004543C4" w:rsidRPr="00743D14" w:rsidRDefault="004543C4" w:rsidP="00743D14">
      <w:pPr>
        <w:pStyle w:val="Akapitzlist"/>
        <w:numPr>
          <w:ilvl w:val="1"/>
          <w:numId w:val="15"/>
        </w:numPr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t>eliminować słabe strony,</w:t>
      </w:r>
    </w:p>
    <w:p w:rsidR="004543C4" w:rsidRPr="00743D14" w:rsidRDefault="004543C4" w:rsidP="00743D14">
      <w:pPr>
        <w:pStyle w:val="Akapitzlist"/>
        <w:numPr>
          <w:ilvl w:val="1"/>
          <w:numId w:val="15"/>
        </w:numPr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t>opierać się na mocnych stronach</w:t>
      </w:r>
    </w:p>
    <w:p w:rsidR="004543C4" w:rsidRPr="00FC78F1" w:rsidRDefault="004543C4" w:rsidP="004543C4">
      <w:pPr>
        <w:ind w:right="-284"/>
        <w:jc w:val="both"/>
        <w:rPr>
          <w:sz w:val="24"/>
          <w:szCs w:val="24"/>
        </w:rPr>
      </w:pPr>
    </w:p>
    <w:p w:rsidR="004543C4" w:rsidRPr="0035441A" w:rsidRDefault="0035441A" w:rsidP="003544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5441A">
        <w:rPr>
          <w:rFonts w:ascii="Times New Roman" w:hAnsi="Times New Roman" w:cs="Times New Roman"/>
          <w:b/>
          <w:sz w:val="28"/>
          <w:szCs w:val="28"/>
        </w:rPr>
        <w:t>Mocne strony Szkoły</w:t>
      </w:r>
    </w:p>
    <w:p w:rsidR="0035441A" w:rsidRPr="0035441A" w:rsidRDefault="0035441A" w:rsidP="0035441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1A">
        <w:rPr>
          <w:rFonts w:ascii="Times New Roman" w:hAnsi="Times New Roman" w:cs="Times New Roman"/>
          <w:sz w:val="24"/>
          <w:szCs w:val="24"/>
        </w:rPr>
        <w:t>jasno sprecyzowana misja Szkoły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441A" w:rsidRPr="0035441A" w:rsidRDefault="0035441A" w:rsidP="0035441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1A">
        <w:rPr>
          <w:rFonts w:ascii="Times New Roman" w:hAnsi="Times New Roman" w:cs="Times New Roman"/>
          <w:sz w:val="24"/>
          <w:szCs w:val="24"/>
        </w:rPr>
        <w:t>dobry poziom nauczania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441A" w:rsidRPr="0035441A" w:rsidRDefault="0035441A" w:rsidP="0035441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1A">
        <w:rPr>
          <w:rFonts w:ascii="Times New Roman" w:hAnsi="Times New Roman" w:cs="Times New Roman"/>
          <w:sz w:val="24"/>
          <w:szCs w:val="24"/>
        </w:rPr>
        <w:t>postęp efektów kształcenia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441A" w:rsidRPr="0035441A" w:rsidRDefault="0035441A" w:rsidP="0035441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1A">
        <w:rPr>
          <w:rFonts w:ascii="Times New Roman" w:hAnsi="Times New Roman" w:cs="Times New Roman"/>
          <w:sz w:val="24"/>
          <w:szCs w:val="24"/>
        </w:rPr>
        <w:t>wykształcona i kompetentna kadra pedagogiczna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441A" w:rsidRPr="0035441A" w:rsidRDefault="0035441A" w:rsidP="0035441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1A">
        <w:rPr>
          <w:rFonts w:ascii="Times New Roman" w:hAnsi="Times New Roman" w:cs="Times New Roman"/>
          <w:sz w:val="24"/>
          <w:szCs w:val="24"/>
        </w:rPr>
        <w:t>dobra opinia o Szkole w środowisku, jako najważniejszy powód jej wyboru przez uczniów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441A" w:rsidRPr="0035441A" w:rsidRDefault="0035441A" w:rsidP="0035441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1A">
        <w:rPr>
          <w:rFonts w:ascii="Times New Roman" w:hAnsi="Times New Roman" w:cs="Times New Roman"/>
          <w:sz w:val="24"/>
          <w:szCs w:val="24"/>
        </w:rPr>
        <w:t>przyjazna atmosfera pracy-dobre relacje pomiędzy uczniami, nauczycielami i rodzicami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441A" w:rsidRPr="0035441A" w:rsidRDefault="0035441A" w:rsidP="0035441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1A">
        <w:rPr>
          <w:rFonts w:ascii="Times New Roman" w:hAnsi="Times New Roman" w:cs="Times New Roman"/>
          <w:sz w:val="24"/>
          <w:szCs w:val="24"/>
        </w:rPr>
        <w:t>różnorodne formy diagnozowania postępów uczniów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441A" w:rsidRPr="0035441A" w:rsidRDefault="0035441A" w:rsidP="0035441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1A">
        <w:rPr>
          <w:rFonts w:ascii="Times New Roman" w:hAnsi="Times New Roman" w:cs="Times New Roman"/>
          <w:sz w:val="24"/>
          <w:szCs w:val="24"/>
        </w:rPr>
        <w:t>dobrze zorganizowany system pomocy pedagogicznej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441A" w:rsidRPr="0035441A" w:rsidRDefault="0035441A" w:rsidP="0035441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1A">
        <w:rPr>
          <w:rFonts w:ascii="Times New Roman" w:hAnsi="Times New Roman" w:cs="Times New Roman"/>
          <w:sz w:val="24"/>
          <w:szCs w:val="24"/>
        </w:rPr>
        <w:t>dostosowanie, przez większość nauczycieli, metod pracy do możliwości uczniów zdo</w:t>
      </w:r>
      <w:r>
        <w:rPr>
          <w:rFonts w:ascii="Times New Roman" w:hAnsi="Times New Roman" w:cs="Times New Roman"/>
          <w:sz w:val="24"/>
          <w:szCs w:val="24"/>
        </w:rPr>
        <w:t>lnych</w:t>
      </w:r>
      <w:r w:rsidRPr="0035441A">
        <w:rPr>
          <w:rFonts w:ascii="Times New Roman" w:hAnsi="Times New Roman" w:cs="Times New Roman"/>
          <w:sz w:val="24"/>
          <w:szCs w:val="24"/>
        </w:rPr>
        <w:t>, jak też tych, którzy mają trudności w nauce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441A" w:rsidRPr="0035441A" w:rsidRDefault="0035441A" w:rsidP="0035441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1A">
        <w:rPr>
          <w:rFonts w:ascii="Times New Roman" w:hAnsi="Times New Roman" w:cs="Times New Roman"/>
          <w:sz w:val="24"/>
          <w:szCs w:val="24"/>
        </w:rPr>
        <w:t>programy profilaktyczne dla młodzieży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441A" w:rsidRPr="0035441A" w:rsidRDefault="0035441A" w:rsidP="0035441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1A">
        <w:rPr>
          <w:rFonts w:ascii="Times New Roman" w:hAnsi="Times New Roman" w:cs="Times New Roman"/>
          <w:sz w:val="24"/>
          <w:szCs w:val="24"/>
        </w:rPr>
        <w:t>coraz lepsze efekty pracy z uczniem zdolnym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441A" w:rsidRPr="0035441A" w:rsidRDefault="0035441A" w:rsidP="0035441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1A">
        <w:rPr>
          <w:rFonts w:ascii="Times New Roman" w:hAnsi="Times New Roman" w:cs="Times New Roman"/>
          <w:sz w:val="24"/>
          <w:szCs w:val="24"/>
        </w:rPr>
        <w:t>wysoka ocena i bardzo duże zaufanie rodziców do wychowawcy klasowego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441A" w:rsidRPr="0035441A" w:rsidRDefault="0035441A" w:rsidP="0035441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1A">
        <w:rPr>
          <w:rFonts w:ascii="Times New Roman" w:hAnsi="Times New Roman" w:cs="Times New Roman"/>
          <w:sz w:val="24"/>
          <w:szCs w:val="24"/>
        </w:rPr>
        <w:t>praca Rady Pedagogicznej jako dobrze zgranego zespołu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441A" w:rsidRDefault="0035441A" w:rsidP="0035441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1A">
        <w:rPr>
          <w:rFonts w:ascii="Times New Roman" w:hAnsi="Times New Roman" w:cs="Times New Roman"/>
          <w:sz w:val="24"/>
          <w:szCs w:val="24"/>
        </w:rPr>
        <w:t>bardzo dobra współpraca Szkoły ze środowiskiem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41A" w:rsidRDefault="0035441A" w:rsidP="0035441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5441A" w:rsidRDefault="0035441A" w:rsidP="0035441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41A">
        <w:rPr>
          <w:rFonts w:ascii="Times New Roman" w:hAnsi="Times New Roman" w:cs="Times New Roman"/>
          <w:b/>
          <w:sz w:val="28"/>
          <w:szCs w:val="28"/>
        </w:rPr>
        <w:t xml:space="preserve">Wizja Szkoły </w:t>
      </w:r>
    </w:p>
    <w:p w:rsidR="000E19EC" w:rsidRDefault="000E19EC" w:rsidP="000E19EC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9EC" w:rsidRPr="000E19EC" w:rsidRDefault="000E19EC" w:rsidP="000E19EC">
      <w:pPr>
        <w:tabs>
          <w:tab w:val="left" w:pos="6795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0E19EC">
        <w:rPr>
          <w:rFonts w:ascii="Times New Roman" w:hAnsi="Times New Roman"/>
          <w:sz w:val="24"/>
          <w:szCs w:val="24"/>
        </w:rPr>
        <w:t xml:space="preserve">Każdego dnia wspólnie pracujemy na sukces naszych uczniów i zadowolenie rodziców, </w:t>
      </w:r>
      <w:r w:rsidRPr="000E19EC">
        <w:rPr>
          <w:rFonts w:ascii="Times New Roman" w:hAnsi="Times New Roman"/>
          <w:sz w:val="24"/>
          <w:szCs w:val="24"/>
        </w:rPr>
        <w:br/>
        <w:t xml:space="preserve">a wskaźnikiem tego jest ich satysfakcja i prestiż naszej Szkoły w środowisku. Priorytetem </w:t>
      </w:r>
      <w:r w:rsidRPr="000E19EC">
        <w:rPr>
          <w:rFonts w:ascii="Times New Roman" w:hAnsi="Times New Roman"/>
          <w:sz w:val="24"/>
          <w:szCs w:val="24"/>
        </w:rPr>
        <w:br/>
        <w:t>w naszej Szkole jest wysoka efektywność kształcenia, przygotowanie do dalszej edukacji, zapewnienie warunków wszechstronnego rozwoju każdego ucznia.</w:t>
      </w:r>
    </w:p>
    <w:p w:rsidR="000E19EC" w:rsidRDefault="000E19EC" w:rsidP="000E19EC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41A" w:rsidRDefault="0035441A" w:rsidP="0035441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Misja Szkoły</w:t>
      </w:r>
    </w:p>
    <w:p w:rsidR="0035441A" w:rsidRPr="00743D14" w:rsidRDefault="0035441A" w:rsidP="00743D14">
      <w:pPr>
        <w:pStyle w:val="Akapitzlist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t xml:space="preserve">Wychowanie i nauczanie w Szkole opiera się na chrześcijańskim systemie wartości, służy rozwijaniu u dzieci odpowiedzialności za siebie i za innych, uczy szacunku dla każdego człowieka. </w:t>
      </w:r>
    </w:p>
    <w:p w:rsidR="0035441A" w:rsidRPr="00743D14" w:rsidRDefault="0035441A" w:rsidP="00743D14">
      <w:pPr>
        <w:pStyle w:val="Akapitzlist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t xml:space="preserve">Głównym celem wychowania jest wszechstronny rozwój osobowy ucznia w sferze duchowej, intelektualnej, fizycznej i psychospołecznej. Istotne składniki procesu dydaktyczno - wychowawczego to kształtowanie postawy miłości do Ojczyzny oraz wprowadzanie w dziedzictwo kulturowe gminy, regionu i kraju. </w:t>
      </w:r>
    </w:p>
    <w:p w:rsidR="0035441A" w:rsidRPr="00743D14" w:rsidRDefault="0035441A" w:rsidP="00743D14">
      <w:pPr>
        <w:pStyle w:val="Akapitzlist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t xml:space="preserve">Pierwotne i największe prawa wychowawcze w stosunku do dzieci posiadają rodzice. </w:t>
      </w:r>
    </w:p>
    <w:p w:rsidR="0035441A" w:rsidRPr="00743D14" w:rsidRDefault="0035441A" w:rsidP="00743D14">
      <w:pPr>
        <w:pStyle w:val="Akapitzlist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t xml:space="preserve">Zadaniem Szkoły jest wspieranie rodziców w dziedzinie wychowania. </w:t>
      </w:r>
    </w:p>
    <w:p w:rsidR="0035441A" w:rsidRPr="00743D14" w:rsidRDefault="0035441A" w:rsidP="00743D14">
      <w:pPr>
        <w:pStyle w:val="Akapitzlist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lastRenderedPageBreak/>
        <w:t xml:space="preserve">We wszystkich działaniach kierujemy się wyznawanymi wartościami oraz poszanowaniem praw i godności człowieka, zgodnie z Konwencją o Prawach Dziecka oraz Konwencją o Ochronie Praw Człowieka i Podstawowych Wolności. </w:t>
      </w:r>
    </w:p>
    <w:p w:rsidR="0035441A" w:rsidRPr="00743D14" w:rsidRDefault="0035441A" w:rsidP="00743D14">
      <w:pPr>
        <w:pStyle w:val="Akapitzlist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t>Nasza Szkoła jest „przyjazna, bezpieczna, otwarta dla uczniów, rodziców, środowiska, dbająca o wszechstronny rozwój osobowy dzieci”.</w:t>
      </w:r>
    </w:p>
    <w:p w:rsidR="0035441A" w:rsidRDefault="0035441A" w:rsidP="0035441A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41A" w:rsidRPr="0035441A" w:rsidRDefault="0035441A" w:rsidP="0035441A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41A" w:rsidRDefault="00743D14" w:rsidP="00743D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43D14">
        <w:rPr>
          <w:rFonts w:ascii="Times New Roman" w:hAnsi="Times New Roman" w:cs="Times New Roman"/>
          <w:b/>
          <w:sz w:val="28"/>
          <w:szCs w:val="28"/>
        </w:rPr>
        <w:t xml:space="preserve">Sylwetka Absolwenta </w:t>
      </w:r>
      <w:r>
        <w:rPr>
          <w:rFonts w:ascii="Times New Roman" w:hAnsi="Times New Roman" w:cs="Times New Roman"/>
          <w:b/>
          <w:sz w:val="28"/>
          <w:szCs w:val="28"/>
        </w:rPr>
        <w:t xml:space="preserve">Szkoły </w:t>
      </w:r>
    </w:p>
    <w:p w:rsidR="00743D14" w:rsidRDefault="00743D14" w:rsidP="00743D14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743D14" w:rsidRPr="00743D14" w:rsidRDefault="00743D14" w:rsidP="00743D1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t>Dążeniem Szkoły Podstawowej nr 2 im. Papieża Jana Pawła II jest przygotowanie uczniów do efektywnego funkcjonowania w życiu społecznym oraz podejmowania samodzielnych decyzji w poczuciu odpowiedzialności za własny rozwój.</w:t>
      </w:r>
      <w:r w:rsidRPr="00743D14" w:rsidDel="003D37BE">
        <w:rPr>
          <w:rFonts w:ascii="Times New Roman" w:hAnsi="Times New Roman" w:cs="Times New Roman"/>
          <w:sz w:val="24"/>
          <w:szCs w:val="24"/>
        </w:rPr>
        <w:t xml:space="preserve"> </w:t>
      </w:r>
      <w:r w:rsidRPr="00743D14">
        <w:rPr>
          <w:rFonts w:ascii="Times New Roman" w:hAnsi="Times New Roman" w:cs="Times New Roman"/>
          <w:sz w:val="24"/>
          <w:szCs w:val="24"/>
        </w:rPr>
        <w:t>Uczeń kończący szkołę, posiada następujące cechy:</w:t>
      </w:r>
    </w:p>
    <w:p w:rsidR="00743D14" w:rsidRPr="00743D14" w:rsidRDefault="00743D14" w:rsidP="00743D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3D14" w:rsidRPr="00743D14" w:rsidRDefault="00743D14" w:rsidP="00743D1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t xml:space="preserve">Zna swoją wartość i godność jako osoby. </w:t>
      </w:r>
    </w:p>
    <w:p w:rsidR="00743D14" w:rsidRPr="00743D14" w:rsidRDefault="00743D14" w:rsidP="00743D1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t xml:space="preserve">Odróżnia dobro i zło. </w:t>
      </w:r>
    </w:p>
    <w:p w:rsidR="00743D14" w:rsidRPr="00743D14" w:rsidRDefault="00743D14" w:rsidP="00743D1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t xml:space="preserve">Szanuje siebie oraz szanuje drugiego człowieka, niezależnie od jego pochodzenia, statusu społecznego, możliwości fizycznych i psychicznych. </w:t>
      </w:r>
    </w:p>
    <w:p w:rsidR="00743D14" w:rsidRPr="00743D14" w:rsidRDefault="00743D14" w:rsidP="00743D1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t xml:space="preserve">Jest odpowiedzialny za swe czyny, działania, które podejmuje zgodnie z przyjętą skalą wartości. </w:t>
      </w:r>
    </w:p>
    <w:p w:rsidR="00743D14" w:rsidRPr="00743D14" w:rsidRDefault="00743D14" w:rsidP="00743D1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t xml:space="preserve">Kulturalnie zachowuje się w domu, w Szkole, na ulicy. </w:t>
      </w:r>
    </w:p>
    <w:p w:rsidR="00743D14" w:rsidRPr="00743D14" w:rsidRDefault="00743D14" w:rsidP="00743D1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t xml:space="preserve">Troszczy się o zdrowie. </w:t>
      </w:r>
    </w:p>
    <w:p w:rsidR="00743D14" w:rsidRPr="00743D14" w:rsidRDefault="00743D14" w:rsidP="00743D1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t>Jest konsekwentny w myśleniu i działaniu.</w:t>
      </w:r>
    </w:p>
    <w:p w:rsidR="00743D14" w:rsidRPr="00743D14" w:rsidRDefault="00743D14" w:rsidP="00743D1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t xml:space="preserve">Potrafi nawiązywać właściwe relacje osobowe z innymi ludźmi. </w:t>
      </w:r>
    </w:p>
    <w:p w:rsidR="00743D14" w:rsidRPr="00743D14" w:rsidRDefault="00743D14" w:rsidP="00743D1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t xml:space="preserve">Dostrzega potrzeby innych ludzi i służy im pomocą. </w:t>
      </w:r>
    </w:p>
    <w:p w:rsidR="00743D14" w:rsidRPr="00743D14" w:rsidRDefault="00743D14" w:rsidP="00743D1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t xml:space="preserve">Jest asertywny. </w:t>
      </w:r>
    </w:p>
    <w:p w:rsidR="00743D14" w:rsidRPr="00743D14" w:rsidRDefault="00743D14" w:rsidP="00743D1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t xml:space="preserve">Potrafi współdziałać w grupie. </w:t>
      </w:r>
    </w:p>
    <w:p w:rsidR="00743D14" w:rsidRPr="00743D14" w:rsidRDefault="00743D14" w:rsidP="00743D1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t xml:space="preserve">Jest świadomy życiowej użyteczności zdobytej wiedzy i umiejętności. </w:t>
      </w:r>
    </w:p>
    <w:p w:rsidR="00743D14" w:rsidRPr="00743D14" w:rsidRDefault="00743D14" w:rsidP="00743D1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t>Zna podstawy języka obcego.</w:t>
      </w:r>
    </w:p>
    <w:p w:rsidR="00743D14" w:rsidRPr="00743D14" w:rsidRDefault="00743D14" w:rsidP="00743D1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t>Umie organizować pracę własną, jest twórczy.</w:t>
      </w:r>
    </w:p>
    <w:p w:rsidR="00743D14" w:rsidRPr="00743D14" w:rsidRDefault="00743D14" w:rsidP="00743D1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t xml:space="preserve">Zna historię, kulturę oraz tradycje swojego regionu i narodu. </w:t>
      </w:r>
    </w:p>
    <w:p w:rsidR="00743D14" w:rsidRPr="00743D14" w:rsidRDefault="00743D14" w:rsidP="00743D1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t xml:space="preserve">Mądrze korzysta z dóbr i bogactwa kultury. </w:t>
      </w:r>
    </w:p>
    <w:p w:rsidR="00743D14" w:rsidRDefault="00743D14" w:rsidP="00743D1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D14">
        <w:rPr>
          <w:rFonts w:ascii="Times New Roman" w:hAnsi="Times New Roman" w:cs="Times New Roman"/>
          <w:sz w:val="24"/>
          <w:szCs w:val="24"/>
        </w:rPr>
        <w:t>Ma poczucie przynależności grupowej, regionalnej i narodowej.</w:t>
      </w:r>
    </w:p>
    <w:p w:rsidR="00743D14" w:rsidRDefault="00743D14" w:rsidP="00743D1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43D14" w:rsidRPr="00743D14" w:rsidRDefault="00743D14" w:rsidP="00743D14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43D14">
        <w:rPr>
          <w:rFonts w:ascii="Times New Roman" w:hAnsi="Times New Roman" w:cs="Times New Roman"/>
          <w:b/>
          <w:sz w:val="24"/>
          <w:szCs w:val="24"/>
          <w:lang w:eastAsia="en-US"/>
        </w:rPr>
        <w:t>PRIORYTETY</w:t>
      </w:r>
    </w:p>
    <w:p w:rsidR="00743D14" w:rsidRPr="00743D14" w:rsidRDefault="00743D14" w:rsidP="00743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3D14">
        <w:rPr>
          <w:rFonts w:ascii="Times New Roman" w:hAnsi="Times New Roman" w:cs="Times New Roman"/>
          <w:sz w:val="24"/>
          <w:szCs w:val="24"/>
          <w:lang w:eastAsia="en-US"/>
        </w:rPr>
        <w:t xml:space="preserve">- Szkoła to szkoła przyjazna dla ucznia. </w:t>
      </w:r>
    </w:p>
    <w:p w:rsidR="00743D14" w:rsidRPr="00743D14" w:rsidRDefault="00743D14" w:rsidP="00743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3D14">
        <w:rPr>
          <w:rFonts w:ascii="Times New Roman" w:hAnsi="Times New Roman" w:cs="Times New Roman"/>
          <w:sz w:val="24"/>
          <w:szCs w:val="24"/>
          <w:lang w:eastAsia="en-US"/>
        </w:rPr>
        <w:t xml:space="preserve">- Każdy nauczyciel - przyjacielem, mistrzem, animatorem dla ucznia. </w:t>
      </w:r>
    </w:p>
    <w:p w:rsidR="00743D14" w:rsidRPr="00743D14" w:rsidRDefault="00743D14" w:rsidP="00743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3D14">
        <w:rPr>
          <w:rFonts w:ascii="Times New Roman" w:hAnsi="Times New Roman" w:cs="Times New Roman"/>
          <w:sz w:val="24"/>
          <w:szCs w:val="24"/>
          <w:lang w:eastAsia="en-US"/>
        </w:rPr>
        <w:t xml:space="preserve">-Rodzice - najważniejszymi partnerami szkoły. </w:t>
      </w:r>
    </w:p>
    <w:p w:rsidR="00743D14" w:rsidRPr="00743D14" w:rsidRDefault="00743D14" w:rsidP="00743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3D14">
        <w:rPr>
          <w:rFonts w:ascii="Times New Roman" w:hAnsi="Times New Roman" w:cs="Times New Roman"/>
          <w:sz w:val="24"/>
          <w:szCs w:val="24"/>
          <w:lang w:eastAsia="en-US"/>
        </w:rPr>
        <w:t xml:space="preserve">-Unowocześnianie bazy dydaktycznej i sportowej szkoły. </w:t>
      </w:r>
    </w:p>
    <w:p w:rsidR="00743D14" w:rsidRPr="00743D14" w:rsidRDefault="00743D14" w:rsidP="00743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3D14">
        <w:rPr>
          <w:rFonts w:ascii="Times New Roman" w:hAnsi="Times New Roman" w:cs="Times New Roman"/>
          <w:sz w:val="24"/>
          <w:szCs w:val="24"/>
          <w:lang w:eastAsia="en-US"/>
        </w:rPr>
        <w:t xml:space="preserve">-Współpraca z instytucjami samorządowymi, władzami terytorialnymi oraz społecznością lokalną. </w:t>
      </w:r>
    </w:p>
    <w:p w:rsidR="00743D14" w:rsidRPr="00743D14" w:rsidRDefault="00743D14" w:rsidP="00743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3D1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-Spojrzenie na świat jak na globalną wioskę i przygotowanie uczniów do życia w świecie globalnym, tj. zróżnicowanym, charakteryzującym się mnogością kultur, religii, ideologii, systemów wartości. </w:t>
      </w:r>
    </w:p>
    <w:p w:rsidR="00743D14" w:rsidRPr="00743D14" w:rsidRDefault="00743D14" w:rsidP="00743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3D14">
        <w:rPr>
          <w:rFonts w:ascii="Times New Roman" w:hAnsi="Times New Roman" w:cs="Times New Roman"/>
          <w:sz w:val="24"/>
          <w:szCs w:val="24"/>
          <w:lang w:eastAsia="en-US"/>
        </w:rPr>
        <w:t xml:space="preserve">-Zwiększenie nacisku na wykorzystanie w procesie nauczania multimediów oraz narzędzi ICT; tym samym uczniowie zdobywają kompetencje wymagane w nowoczesnym świecie. </w:t>
      </w:r>
    </w:p>
    <w:p w:rsidR="00743D14" w:rsidRPr="00743D14" w:rsidRDefault="00743D14" w:rsidP="00743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3D14">
        <w:rPr>
          <w:rFonts w:ascii="Times New Roman" w:hAnsi="Times New Roman" w:cs="Times New Roman"/>
          <w:sz w:val="24"/>
          <w:szCs w:val="24"/>
          <w:lang w:eastAsia="en-US"/>
        </w:rPr>
        <w:t xml:space="preserve">-Uczenie się oparte na współpracy w celu uwzględnienia we wszystkich działaniach dydaktycznych elementów uczenia się pracy w zespole. </w:t>
      </w:r>
    </w:p>
    <w:p w:rsidR="00743D14" w:rsidRPr="00743D14" w:rsidRDefault="00743D14" w:rsidP="00743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3D14">
        <w:rPr>
          <w:rFonts w:ascii="Times New Roman" w:hAnsi="Times New Roman" w:cs="Times New Roman"/>
          <w:sz w:val="24"/>
          <w:szCs w:val="24"/>
          <w:lang w:eastAsia="en-US"/>
        </w:rPr>
        <w:t xml:space="preserve">-Kreowanie w środowisku lokalnym przekonania, że nasza szkoła to nowoczesna placówka wykorzystująca najnowocześniejsze technologie. </w:t>
      </w:r>
    </w:p>
    <w:p w:rsidR="00743D14" w:rsidRPr="00743D14" w:rsidRDefault="00743D14" w:rsidP="00743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3D14">
        <w:rPr>
          <w:rFonts w:ascii="Times New Roman" w:hAnsi="Times New Roman" w:cs="Times New Roman"/>
          <w:sz w:val="24"/>
          <w:szCs w:val="24"/>
          <w:lang w:eastAsia="en-US"/>
        </w:rPr>
        <w:t>-Wychowanie przez sport.</w:t>
      </w:r>
    </w:p>
    <w:p w:rsidR="00743D14" w:rsidRPr="00743D14" w:rsidRDefault="00743D14" w:rsidP="00743D1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43D14" w:rsidRDefault="00743D14" w:rsidP="00743D14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3D14" w:rsidRDefault="00743D14" w:rsidP="00743D1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główne</w:t>
      </w:r>
    </w:p>
    <w:p w:rsidR="00743D14" w:rsidRDefault="00743D14" w:rsidP="00743D14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3D14" w:rsidRPr="006E0349" w:rsidRDefault="00743D14" w:rsidP="00743D14">
      <w:pPr>
        <w:pStyle w:val="Bezodstpw"/>
        <w:numPr>
          <w:ilvl w:val="0"/>
          <w:numId w:val="19"/>
        </w:numPr>
        <w:spacing w:line="276" w:lineRule="auto"/>
        <w:jc w:val="both"/>
        <w:outlineLvl w:val="0"/>
      </w:pPr>
      <w:r w:rsidRPr="006E0349">
        <w:t>przyswojenie przez uczniów podstawowego zasobu wiadomości na temat faktów, zasad, teorii i praktyki, dotyczących przede wszystkim tematów i zjawisk bliskich doświadczeniom uczniów;</w:t>
      </w:r>
    </w:p>
    <w:p w:rsidR="00743D14" w:rsidRPr="006E0349" w:rsidRDefault="00743D14" w:rsidP="00B341A9">
      <w:pPr>
        <w:pStyle w:val="Bezodstpw"/>
        <w:numPr>
          <w:ilvl w:val="0"/>
          <w:numId w:val="19"/>
        </w:numPr>
        <w:spacing w:line="360" w:lineRule="auto"/>
        <w:jc w:val="both"/>
        <w:outlineLvl w:val="0"/>
      </w:pPr>
      <w:r w:rsidRPr="006E0349">
        <w:t>zdobycie przez uczniów umiejętności wykorzystywania posiadanych wiadomości podczas wykonywania zadań i rozwiązywania problemów;</w:t>
      </w:r>
    </w:p>
    <w:p w:rsidR="00743D14" w:rsidRPr="006E0349" w:rsidRDefault="00743D14" w:rsidP="00B341A9">
      <w:pPr>
        <w:pStyle w:val="Bezodstpw"/>
        <w:numPr>
          <w:ilvl w:val="0"/>
          <w:numId w:val="19"/>
        </w:numPr>
        <w:spacing w:line="360" w:lineRule="auto"/>
        <w:jc w:val="both"/>
        <w:outlineLvl w:val="0"/>
      </w:pPr>
      <w:r w:rsidRPr="006E0349">
        <w:t>kształtowanie u uczniów postaw warunkujących sprawne i odpowiedzialne funkcjonowanie we współczesnym świecie;</w:t>
      </w:r>
    </w:p>
    <w:p w:rsidR="00743D14" w:rsidRPr="006E0349" w:rsidRDefault="00743D14" w:rsidP="00B341A9">
      <w:pPr>
        <w:pStyle w:val="Bezodstpw"/>
        <w:numPr>
          <w:ilvl w:val="0"/>
          <w:numId w:val="19"/>
        </w:numPr>
        <w:spacing w:line="360" w:lineRule="auto"/>
        <w:jc w:val="both"/>
        <w:outlineLvl w:val="0"/>
      </w:pPr>
      <w:r w:rsidRPr="006E0349">
        <w:t>przygotowanie uczniów do życia w społeczeństwie informacyjnym;</w:t>
      </w:r>
    </w:p>
    <w:p w:rsidR="00743D14" w:rsidRPr="006E0349" w:rsidRDefault="00743D14" w:rsidP="00B341A9">
      <w:pPr>
        <w:pStyle w:val="Bezodstpw"/>
        <w:numPr>
          <w:ilvl w:val="0"/>
          <w:numId w:val="19"/>
        </w:numPr>
        <w:spacing w:line="360" w:lineRule="auto"/>
        <w:jc w:val="both"/>
        <w:outlineLvl w:val="0"/>
      </w:pPr>
      <w:r w:rsidRPr="006E0349">
        <w:t xml:space="preserve">wszechstronne przygotowanie uczniów do samokształcenia i świadomego wyszukiwania, selekcjonowania i wykorzystywania informacji </w:t>
      </w:r>
      <w:r w:rsidRPr="006E0349">
        <w:rPr>
          <w:bCs/>
        </w:rPr>
        <w:t>z różnych źródeł, z zastosowaniem technologii informacyjno - komunikacyjnej na zajęciach z różnych przedmiotów;</w:t>
      </w:r>
    </w:p>
    <w:p w:rsidR="00743D14" w:rsidRDefault="00743D14" w:rsidP="00743D14">
      <w:pPr>
        <w:pStyle w:val="Bezodstpw"/>
        <w:numPr>
          <w:ilvl w:val="0"/>
          <w:numId w:val="19"/>
        </w:numPr>
        <w:spacing w:line="276" w:lineRule="auto"/>
        <w:jc w:val="both"/>
        <w:outlineLvl w:val="0"/>
      </w:pPr>
      <w:r w:rsidRPr="006E0349">
        <w:t>przygotowanie uczniów do kontynuowania nauki na kolejnym etapie edukacyjnym oraz uczenia się przez całe życie.</w:t>
      </w:r>
    </w:p>
    <w:p w:rsidR="000E19EC" w:rsidRPr="006E0349" w:rsidRDefault="000E19EC" w:rsidP="000E19EC">
      <w:pPr>
        <w:pStyle w:val="Bezodstpw"/>
        <w:spacing w:line="276" w:lineRule="auto"/>
        <w:ind w:left="720"/>
        <w:jc w:val="both"/>
        <w:outlineLvl w:val="0"/>
      </w:pPr>
    </w:p>
    <w:p w:rsidR="00743D14" w:rsidRDefault="000E19EC" w:rsidP="000E19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E19E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Zadania Szkoły </w:t>
      </w:r>
    </w:p>
    <w:p w:rsidR="000E19EC" w:rsidRPr="006A1F00" w:rsidRDefault="000E19EC" w:rsidP="000E19EC">
      <w:pPr>
        <w:numPr>
          <w:ilvl w:val="0"/>
          <w:numId w:val="27"/>
        </w:numPr>
        <w:spacing w:after="160"/>
        <w:jc w:val="both"/>
        <w:rPr>
          <w:rFonts w:ascii="Times New Roman" w:hAnsi="Times New Roman"/>
          <w:b/>
          <w:sz w:val="24"/>
          <w:szCs w:val="24"/>
        </w:rPr>
      </w:pPr>
      <w:r w:rsidRPr="006A1F00">
        <w:rPr>
          <w:rFonts w:ascii="Times New Roman" w:hAnsi="Times New Roman"/>
          <w:b/>
          <w:sz w:val="24"/>
          <w:szCs w:val="24"/>
        </w:rPr>
        <w:t>Do zadań Szkoły należy: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>zapewnianie bezpiecznych i higienicznych warunków pobytu uczniów w Szkole oraz zapewnianie bezpieczeństwa na zajęciach organizowanych przez Szkołę;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>realizacja programów nauczania, które zawierają podstawę programową kształcenia ogólnego dla przedmiotów objętych ramowym planem nauczania poprzez różne formy organizacyjne nauczania;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>umożliwianie uczniom podtrzymywania poczucia tożsamości narodowej, etnicznej, językowej i religijnej;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lastRenderedPageBreak/>
        <w:t>skuteczne nauczanie języków obcych poprzez dostosowywanie ich nauczania do poziomu przygotowania uczniów;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>wprowadzenie uczniów w świat literatury, ugruntowanie ich zainteresowań czytelniczych oraz wyposażenie w kompetencje czytelnicze potrzebne do krytycznego odbioru utworów literackich i innych tekstów literackich;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>podejmowanie działań związanych z miejscami ważnymi dla pamięci narodowej, formami upamiętniania postaci i wydarzeń z przeszłości, najważniejszymi świętami narodowymi i symbolami państwowymi;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>stworzenie warunków do nabywania przez uczniów umiejętności wyszukiwania, porządkowania i wykorzystywania informacji z różnych źródeł, z zastosowaniem technologii informacyjno-komunikacyjnej na zajęciach z różnych przedmiotów;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>prowadzenie edukacji medialnej w celu przygotowania uczniów do właściwego odbioru i wykorzystania mediów;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>upowszechnianie wśród uczniów wiedzy ekologicznej oraz kształtowanie właściwych postaw wobec problemów ochrony środowiska;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>upowszechnianie wśród uczniów wiedzy o bezpieczeństwie;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>organizowanie obowiązkowych i nadobowiązkowych zajęć dydaktycznych z zachowaniem zasad higieny psychicznej;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 xml:space="preserve">rozpoznawanie możliwości psychofizycznych oraz indywidualnych potrzeb rozwojowych i edukacyjnych uczniów i wykorzystywanie wyników diagnoz </w:t>
      </w:r>
      <w:r w:rsidRPr="006A1F00">
        <w:rPr>
          <w:rFonts w:ascii="Times New Roman" w:hAnsi="Times New Roman"/>
          <w:sz w:val="24"/>
          <w:szCs w:val="24"/>
        </w:rPr>
        <w:br/>
        <w:t>w procesie uczenia i nauczania;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 xml:space="preserve">organizowanie pomocy psychologiczno – pedagogicznej uczniom, rodzicom </w:t>
      </w:r>
      <w:r w:rsidRPr="006A1F00">
        <w:rPr>
          <w:rFonts w:ascii="Times New Roman" w:hAnsi="Times New Roman"/>
          <w:sz w:val="24"/>
          <w:szCs w:val="24"/>
        </w:rPr>
        <w:br/>
        <w:t>i nauczycielom stosownie do potrzeb i zgodnie z obowiązującymi przepisami;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 xml:space="preserve">organizacja kształcenia, wychowania i opieki dla uczniów niepełnosprawnych oraz niedostosowanych społecznie w formach i na zasadach określonych </w:t>
      </w:r>
      <w:r w:rsidRPr="006A1F00">
        <w:rPr>
          <w:rFonts w:ascii="Times New Roman" w:hAnsi="Times New Roman"/>
          <w:sz w:val="24"/>
          <w:szCs w:val="24"/>
        </w:rPr>
        <w:br/>
        <w:t>w obowiązujących przepisach;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 xml:space="preserve">sprawowanie opieki nad uczniami szczególnie uzdolnionymi poprzez umożliwianie realizowania indywidualnych programów nauczania oraz ukończenia Szkoły </w:t>
      </w:r>
      <w:r w:rsidRPr="006A1F00">
        <w:rPr>
          <w:rFonts w:ascii="Times New Roman" w:hAnsi="Times New Roman"/>
          <w:sz w:val="24"/>
          <w:szCs w:val="24"/>
        </w:rPr>
        <w:br/>
        <w:t>w skróconym czasie;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>dostosowywanie treści, metod i organizacji nauczania do możliwości psychofizycznych uczniów;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>wyposażenie Szkoły w pomoce dydaktyczne i sprzęt umożliwiający realizację zadań dydaktycznych, wychowawczych i opiekuńczych oraz zadań statutowych Szkoły;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>kształtowanie środowiska wychowawczego, umożliwiającego pełny rozwój umysłowy, emocjonalny i fizyczny uczniów w warunkach poszanowania ich godności osobistej oraz wolności światopoglądowej i wyznaniowej;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>zorganizowanie systemu opiekuńczo – wychowawczego odpowiednio do istniejących potrzeb;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 xml:space="preserve">ochrona uczniów przed treściami, które mogą stanowić zagrożenie dla ich prawidłowego rozwoju, a w szczególności instalowanie programów filtrujących </w:t>
      </w:r>
      <w:r w:rsidRPr="006A1F00">
        <w:rPr>
          <w:rFonts w:ascii="Times New Roman" w:hAnsi="Times New Roman"/>
          <w:sz w:val="24"/>
          <w:szCs w:val="24"/>
        </w:rPr>
        <w:br/>
        <w:t>i ograniczających dostęp do zasobów sieciowych w Internecie;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>zapewnienie opieki uczniom poprzez zorganizowanie świetlicy szkolnej;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>zorganizowanie stołówki lub innej formy dożywiania uczniów;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>zapewnienie, w miarę posiadanych środków, opieki i pomocy materialnej uczniom pozostających w trudnej sytuacji materialnej i życiowej;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lastRenderedPageBreak/>
        <w:t>zapewnienie opieki zdrowotnej przez służbę zdrowia;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>przygotowanie uczniów do podejmowania przemyślanych decyzji, poprzez umożliwienie im samodzielnego wyboru części zajęć edukacyjnych;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 xml:space="preserve">kształtowanie postawy obywatelskiej, poszanowania tradycji i kultury narodowej, </w:t>
      </w:r>
      <w:r w:rsidRPr="006A1F00">
        <w:rPr>
          <w:rFonts w:ascii="Times New Roman" w:hAnsi="Times New Roman"/>
          <w:sz w:val="24"/>
          <w:szCs w:val="24"/>
        </w:rPr>
        <w:br/>
        <w:t>a także postaw poszanowania dla innych kultur i tradycji;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>rozwijanie u uczniów dbałości o zdrowie własne i innych ludzi oraz umiejętności tworzenia środowiska sprzyjającego zdrowiu;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>kształtowanie i rozwijanie u uczniów postaw sprzyjających ich dalszemu rozwojowi indywidualnemu i społecznemu, takich, jak uczciwość, wiarygodność, odpowiedzialność, wytrwałość, poczucie własnej wartości, szacunek dla innych ludzi, kultura osobista, kreatywność, przedsiębiorczość, gotowość do uczestnictwa kulturze, podejmowanie inicjatyw i pracy zespołowej;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>kształtowanie aktywności społecznej i umiejętności spędzania wolnego czasu;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>współdziałanie ze środowiskiem zewnętrznym, m.in. z policją, stowarzyszeniami, parafią, rodzicami w celu kształtowania środowiska wychowawczego w Szkole;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>zapobieganie wszelkiej dyskryminacji;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>egzekwowanie obowiązku szkolnego w trybie przepisów o postępowaniu egzekucyjnym w administracji;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>wspomaganie wychowawczej roli rodziców;</w:t>
      </w:r>
    </w:p>
    <w:p w:rsidR="000E19EC" w:rsidRPr="006A1F00" w:rsidRDefault="000E19EC" w:rsidP="000E19EC">
      <w:pPr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 xml:space="preserve">dokumentowanie procesu dydaktycznego, opiekuńczego i wychowawczego, zgodnie z zasadami określonymi w obowiązujących przepisach o dokumentacji szkolnej </w:t>
      </w:r>
      <w:r w:rsidRPr="006A1F00">
        <w:rPr>
          <w:rFonts w:ascii="Times New Roman" w:hAnsi="Times New Roman"/>
          <w:sz w:val="24"/>
          <w:szCs w:val="24"/>
        </w:rPr>
        <w:br/>
        <w:t>i archiwizacji.</w:t>
      </w:r>
    </w:p>
    <w:p w:rsidR="000E19EC" w:rsidRPr="006A1F00" w:rsidRDefault="000E19EC" w:rsidP="000E19EC">
      <w:pPr>
        <w:tabs>
          <w:tab w:val="left" w:pos="426"/>
          <w:tab w:val="left" w:pos="993"/>
        </w:tabs>
        <w:spacing w:after="0"/>
        <w:ind w:left="782"/>
        <w:jc w:val="both"/>
        <w:rPr>
          <w:rFonts w:ascii="Times New Roman" w:hAnsi="Times New Roman"/>
          <w:sz w:val="24"/>
          <w:szCs w:val="24"/>
        </w:rPr>
      </w:pPr>
    </w:p>
    <w:p w:rsidR="000E19EC" w:rsidRPr="006A1F00" w:rsidRDefault="000E19EC" w:rsidP="000E19EC">
      <w:pPr>
        <w:numPr>
          <w:ilvl w:val="0"/>
          <w:numId w:val="2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hAnsi="Times New Roman"/>
          <w:sz w:val="24"/>
          <w:szCs w:val="24"/>
        </w:rPr>
        <w:t>Zadaniem Szkoły jest pełna realizacja obowiązującej podstawy programowej kształcenia ogólnego dla szkoły podstawowej z zachowaniem zalecanych form i sposobów jej realizacji i wykształcenie u uczniów takich umiejętności, jak:</w:t>
      </w:r>
    </w:p>
    <w:p w:rsidR="000E19EC" w:rsidRPr="006A1F00" w:rsidRDefault="000E19EC" w:rsidP="000E19EC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eastAsia="Times New Roman" w:hAnsi="Times New Roman"/>
          <w:sz w:val="24"/>
          <w:szCs w:val="24"/>
        </w:rPr>
        <w:t xml:space="preserve">sprawne komunikowanie się w języku polskim oraz w językach obcych nowożytnych; </w:t>
      </w:r>
    </w:p>
    <w:p w:rsidR="000E19EC" w:rsidRPr="006A1F00" w:rsidRDefault="000E19EC" w:rsidP="000E19EC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eastAsia="Times New Roman" w:hAnsi="Times New Roman"/>
          <w:sz w:val="24"/>
          <w:szCs w:val="24"/>
        </w:rPr>
        <w:t xml:space="preserve">sprawne wykorzystywanie narzędzi matematyki w życiu codziennym, a także kształcenie myślenia matematycznego; </w:t>
      </w:r>
    </w:p>
    <w:p w:rsidR="000E19EC" w:rsidRPr="006A1F00" w:rsidRDefault="000E19EC" w:rsidP="000E19EC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eastAsia="Times New Roman" w:hAnsi="Times New Roman"/>
          <w:sz w:val="24"/>
          <w:szCs w:val="24"/>
        </w:rPr>
        <w:t xml:space="preserve">poszukiwanie, porządkowanie, krytyczna analiza oraz wykorzystanie informacji </w:t>
      </w:r>
      <w:r w:rsidRPr="006A1F00">
        <w:rPr>
          <w:rFonts w:ascii="Times New Roman" w:eastAsia="Times New Roman" w:hAnsi="Times New Roman"/>
          <w:sz w:val="24"/>
          <w:szCs w:val="24"/>
        </w:rPr>
        <w:br/>
        <w:t xml:space="preserve">z różnych źródeł; </w:t>
      </w:r>
    </w:p>
    <w:p w:rsidR="000E19EC" w:rsidRPr="006A1F00" w:rsidRDefault="000E19EC" w:rsidP="000E19EC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eastAsia="Times New Roman" w:hAnsi="Times New Roman"/>
          <w:color w:val="000000"/>
          <w:sz w:val="24"/>
          <w:szCs w:val="24"/>
        </w:rPr>
        <w:t xml:space="preserve">kreatywne rozwiązywanie problemów z różnych dziedzin ze świadomym wykorzystaniem metod i narzędzi wywodzących się z informatyki, w tym programowania; </w:t>
      </w:r>
    </w:p>
    <w:p w:rsidR="000E19EC" w:rsidRPr="006A1F00" w:rsidRDefault="000E19EC" w:rsidP="000E19EC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eastAsia="Times New Roman" w:hAnsi="Times New Roman"/>
          <w:color w:val="000000"/>
          <w:sz w:val="24"/>
          <w:szCs w:val="24"/>
        </w:rPr>
        <w:t>rozwiązywanie problemów, również z wykorzystaniem technik mediacyjnych;</w:t>
      </w:r>
    </w:p>
    <w:p w:rsidR="000E19EC" w:rsidRPr="006A1F00" w:rsidRDefault="000E19EC" w:rsidP="000E19EC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eastAsia="Times New Roman" w:hAnsi="Times New Roman"/>
          <w:color w:val="000000"/>
          <w:sz w:val="24"/>
          <w:szCs w:val="24"/>
        </w:rPr>
        <w:t xml:space="preserve">praca w zespole i społeczna aktywność; </w:t>
      </w:r>
    </w:p>
    <w:p w:rsidR="000E19EC" w:rsidRPr="006A1F00" w:rsidRDefault="000E19EC" w:rsidP="000E19EC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1F00">
        <w:rPr>
          <w:rFonts w:ascii="Times New Roman" w:eastAsia="Times New Roman" w:hAnsi="Times New Roman"/>
          <w:color w:val="000000"/>
          <w:sz w:val="24"/>
          <w:szCs w:val="24"/>
        </w:rPr>
        <w:t xml:space="preserve">aktywny udział w życiu kulturalnym Szkoły, środowiska lokalnego oraz kraju. </w:t>
      </w:r>
    </w:p>
    <w:p w:rsidR="000E19EC" w:rsidRPr="006A1F00" w:rsidRDefault="000E19EC" w:rsidP="000E19EC">
      <w:pPr>
        <w:tabs>
          <w:tab w:val="left" w:pos="284"/>
        </w:tabs>
        <w:autoSpaceDE w:val="0"/>
        <w:autoSpaceDN w:val="0"/>
        <w:adjustRightInd w:val="0"/>
        <w:spacing w:after="0"/>
        <w:ind w:left="782"/>
        <w:jc w:val="both"/>
        <w:rPr>
          <w:rFonts w:ascii="Times New Roman" w:hAnsi="Times New Roman"/>
          <w:sz w:val="24"/>
          <w:szCs w:val="24"/>
        </w:rPr>
      </w:pPr>
    </w:p>
    <w:p w:rsidR="000E19EC" w:rsidRDefault="000E19EC" w:rsidP="000E19EC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0E19EC">
        <w:rPr>
          <w:rFonts w:ascii="Times New Roman" w:hAnsi="Times New Roman"/>
          <w:sz w:val="24"/>
          <w:szCs w:val="24"/>
        </w:rPr>
        <w:t>Zadaniem Szkoły jest ukierunkowanie procesu wychowawczego na wartości, które wyznaczają cele wychowania i kryteria jego oceny. Wychowanie ukierunkowane na wartości zakłada przede wszystkim podmiotowe traktowanie ucznia, a wartości skłaniają człowieka do podejmowania odpowiednich wyborów, czy decyzji.</w:t>
      </w:r>
    </w:p>
    <w:p w:rsidR="000E19EC" w:rsidRPr="000E19EC" w:rsidRDefault="000E19EC" w:rsidP="000E19EC">
      <w:pPr>
        <w:spacing w:after="160"/>
        <w:jc w:val="both"/>
        <w:rPr>
          <w:rFonts w:ascii="Times New Roman" w:hAnsi="Times New Roman"/>
          <w:sz w:val="24"/>
          <w:szCs w:val="24"/>
        </w:rPr>
      </w:pPr>
    </w:p>
    <w:p w:rsidR="00B341A9" w:rsidRPr="005012CF" w:rsidRDefault="00B341A9" w:rsidP="005012C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2C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Koncepcja obejmuje następujące obszary pracy szkoły:</w:t>
      </w:r>
    </w:p>
    <w:p w:rsidR="00B341A9" w:rsidRPr="005012CF" w:rsidRDefault="00B341A9" w:rsidP="005012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Kształcenie:</w:t>
      </w:r>
    </w:p>
    <w:p w:rsidR="00B341A9" w:rsidRPr="005012CF" w:rsidRDefault="00B341A9" w:rsidP="005012C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Prowadzenie ewaluacji wewnętrznej we współpracy  nauczycielami  (powołanymi zespołami), we wszystkich obszarach pracy szkoły ze szczególnym uwzględnieniem organizacji i realizacji procesów kształcenia.</w:t>
      </w:r>
    </w:p>
    <w:p w:rsidR="00B341A9" w:rsidRPr="005012CF" w:rsidRDefault="00B341A9" w:rsidP="005012C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Przy organizacji procesów edukacyjnych uwzględniane będą wnioski z analizy wyników egzaminu ósmoklasisty.</w:t>
      </w:r>
    </w:p>
    <w:p w:rsidR="00B341A9" w:rsidRPr="005012CF" w:rsidRDefault="00B341A9" w:rsidP="005012C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Diagnozowanie wyników  edukacyjnych uczniów przez zespoły przedmiotowe nauczycieli  z wykorzystaniem analizy jakościowej.</w:t>
      </w:r>
    </w:p>
    <w:p w:rsidR="00B341A9" w:rsidRPr="005012CF" w:rsidRDefault="00B341A9" w:rsidP="005012C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Formułowanie i wdrażanie wniosków do dalszej pracy, w celu poprawy efektów kształcenia.</w:t>
      </w:r>
    </w:p>
    <w:p w:rsidR="00B341A9" w:rsidRPr="005012CF" w:rsidRDefault="00B341A9" w:rsidP="005012C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 xml:space="preserve"> Procesy edukacyjne będą przebiegały w sposób planowy.</w:t>
      </w:r>
    </w:p>
    <w:p w:rsidR="00B341A9" w:rsidRPr="005012CF" w:rsidRDefault="00B341A9" w:rsidP="005012C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Zapewnienie właściwych warunków do realizacji podstawy programowej.</w:t>
      </w:r>
    </w:p>
    <w:p w:rsidR="00B341A9" w:rsidRPr="005012CF" w:rsidRDefault="00B341A9" w:rsidP="005012C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 xml:space="preserve">Wykorzystywanie przez nauczycieli  w procesie dydaktycznym technologii informacyjnej i komunikacyjnej  na wszystkich zajęciach ( w oparciu o zasoby: w każdej klasie  komputer dostępem do Internetu, tablica interaktywne, rzutnik multimedialny oraz </w:t>
      </w:r>
      <w:r w:rsidR="005012CF">
        <w:rPr>
          <w:rFonts w:ascii="Times New Roman" w:eastAsia="Times New Roman" w:hAnsi="Times New Roman" w:cs="Times New Roman"/>
          <w:bCs/>
          <w:sz w:val="24"/>
          <w:szCs w:val="24"/>
        </w:rPr>
        <w:t xml:space="preserve"> pracownie komputerową</w:t>
      </w: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012CF">
        <w:rPr>
          <w:rFonts w:ascii="Times New Roman" w:eastAsia="Times New Roman" w:hAnsi="Times New Roman" w:cs="Times New Roman"/>
          <w:bCs/>
          <w:sz w:val="24"/>
          <w:szCs w:val="24"/>
        </w:rPr>
        <w:t xml:space="preserve"> ekrany multimedialne</w:t>
      </w: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B341A9" w:rsidRPr="005012CF" w:rsidRDefault="00B341A9" w:rsidP="005012C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Prowadzenie zajęć aktywnymi metodami: projekt, obserwacja, wycieczka dydaktyczna, dyskusja, itp.</w:t>
      </w:r>
    </w:p>
    <w:p w:rsidR="00B341A9" w:rsidRPr="005012CF" w:rsidRDefault="00B341A9" w:rsidP="005012C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Wspieranie nauczycieli w rozwijaniu zainteresowań i uzdolnień uczniów,  w tym  w organizacji konkursów międzyszkolnych, przygotowywania uczniów do konkursów organizowanych przez</w:t>
      </w:r>
      <w:r w:rsidR="005012CF">
        <w:rPr>
          <w:rFonts w:ascii="Times New Roman" w:eastAsia="Times New Roman" w:hAnsi="Times New Roman" w:cs="Times New Roman"/>
          <w:bCs/>
          <w:sz w:val="24"/>
          <w:szCs w:val="24"/>
        </w:rPr>
        <w:t xml:space="preserve"> GCK, PSSE w Ząbkowicach Śląskich, </w:t>
      </w: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pod patronatem Kuratora Oświaty.</w:t>
      </w:r>
    </w:p>
    <w:p w:rsidR="00B341A9" w:rsidRPr="005012CF" w:rsidRDefault="00B341A9" w:rsidP="005012C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Wprowadzanie nowatorskich rozwiązań o charakterze programowym  i innowacyjnym,  w u</w:t>
      </w:r>
      <w:r w:rsidR="005012CF">
        <w:rPr>
          <w:rFonts w:ascii="Times New Roman" w:eastAsia="Times New Roman" w:hAnsi="Times New Roman" w:cs="Times New Roman"/>
          <w:bCs/>
          <w:sz w:val="24"/>
          <w:szCs w:val="24"/>
        </w:rPr>
        <w:t>zgodnieniu z rodzicami uczniów.</w:t>
      </w:r>
    </w:p>
    <w:p w:rsidR="005012CF" w:rsidRPr="005012CF" w:rsidRDefault="00B341A9" w:rsidP="005012C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Zorganizowanie, w uzgodnieniu z  organem prowadzącym, klasy z</w:t>
      </w:r>
      <w:r w:rsidR="005012CF">
        <w:rPr>
          <w:rFonts w:ascii="Times New Roman" w:eastAsia="Times New Roman" w:hAnsi="Times New Roman" w:cs="Times New Roman"/>
          <w:bCs/>
          <w:sz w:val="24"/>
          <w:szCs w:val="24"/>
        </w:rPr>
        <w:t xml:space="preserve"> dodatkowymi zajęciami z wychowania fizycznego przy współpracy ze Szkółką GOAL</w:t>
      </w:r>
    </w:p>
    <w:p w:rsidR="00B341A9" w:rsidRPr="005012CF" w:rsidRDefault="005012CF" w:rsidP="005012C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Praca na rzecz wolontariatu. </w:t>
      </w:r>
    </w:p>
    <w:p w:rsidR="00B341A9" w:rsidRPr="005012CF" w:rsidRDefault="00B341A9" w:rsidP="005012C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Zapewnienie Tworzyć będę warunki do wyrównywania szans edukacyjnych poprzez warunków do realizacji pomocy psychologiczno-pedagogicznej, w tym zajęć wspomagających i terapeutycznych: terapii pedagogicznej, zajęć wyrównawczych, logopedycznych,</w:t>
      </w:r>
      <w:r w:rsidR="005012CF">
        <w:rPr>
          <w:rFonts w:ascii="Times New Roman" w:eastAsia="Times New Roman" w:hAnsi="Times New Roman" w:cs="Times New Roman"/>
          <w:bCs/>
          <w:sz w:val="24"/>
          <w:szCs w:val="24"/>
        </w:rPr>
        <w:t xml:space="preserve"> korekcyjno –kompensacyjnych, dydaktyczno - wyrównawczych</w:t>
      </w: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zajęć rozwijających zainteresowania uczniów.</w:t>
      </w:r>
    </w:p>
    <w:p w:rsidR="00B341A9" w:rsidRPr="005012CF" w:rsidRDefault="00B341A9" w:rsidP="005012C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Promowanie  sposobów motywowania uczniów do nauki poprzez m.in. publikowanie osiągnięć uczniów  w konkursach wiedzy i umiejętności, zawodach sportowych, innych </w:t>
      </w:r>
      <w:r w:rsidR="005012CF">
        <w:rPr>
          <w:rFonts w:ascii="Times New Roman" w:eastAsia="Times New Roman" w:hAnsi="Times New Roman" w:cs="Times New Roman"/>
          <w:bCs/>
          <w:sz w:val="24"/>
          <w:szCs w:val="24"/>
        </w:rPr>
        <w:t>przedsięwzięciach,.</w:t>
      </w:r>
    </w:p>
    <w:p w:rsidR="00B341A9" w:rsidRDefault="005012CF" w:rsidP="005012C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Praca z</w:t>
      </w:r>
      <w:r w:rsidR="00B341A9" w:rsidRPr="005012CF">
        <w:rPr>
          <w:rFonts w:ascii="Times New Roman" w:eastAsia="Times New Roman" w:hAnsi="Times New Roman" w:cs="Times New Roman"/>
          <w:bCs/>
          <w:sz w:val="24"/>
          <w:szCs w:val="24"/>
        </w:rPr>
        <w:t xml:space="preserve"> dziennik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iem elektronicznym oraz stroną szkolna sp2jp2.pl</w:t>
      </w:r>
      <w:r w:rsidR="00B341A9" w:rsidRPr="005012C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012CF" w:rsidRPr="005012CF" w:rsidRDefault="005012CF" w:rsidP="005012C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Współpraca ze stroną gminna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kamienieczabkowicki.eu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Publikacja osiągnięć uczniów oraz najważniejszych wydarzeń szkolnych</w:t>
      </w:r>
    </w:p>
    <w:p w:rsidR="00B341A9" w:rsidRPr="005012CF" w:rsidRDefault="00B341A9" w:rsidP="005012CF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Wychowanie</w:t>
      </w:r>
    </w:p>
    <w:p w:rsidR="00B341A9" w:rsidRPr="005012CF" w:rsidRDefault="00B341A9" w:rsidP="005012CF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 xml:space="preserve">Diagnoza i analiza problemów wychowawczych. Nasilają się problemy wychowawcze w Szkole z powodu nowej sytuacji </w:t>
      </w:r>
      <w:r w:rsidR="005012CF">
        <w:rPr>
          <w:rFonts w:ascii="Times New Roman" w:eastAsia="Times New Roman" w:hAnsi="Times New Roman" w:cs="Times New Roman"/>
          <w:bCs/>
          <w:sz w:val="24"/>
          <w:szCs w:val="24"/>
        </w:rPr>
        <w:t xml:space="preserve">dla uczniów, czyli klasy VII i VIII, gdzie zawsze po ukończeniu VI klasy wychodziły, </w:t>
      </w:r>
      <w:r w:rsidR="001E60AC">
        <w:rPr>
          <w:rFonts w:ascii="Times New Roman" w:eastAsia="Times New Roman" w:hAnsi="Times New Roman" w:cs="Times New Roman"/>
          <w:bCs/>
          <w:sz w:val="24"/>
          <w:szCs w:val="24"/>
        </w:rPr>
        <w:t xml:space="preserve">wcześniej </w:t>
      </w:r>
      <w:r w:rsidR="005012CF">
        <w:rPr>
          <w:rFonts w:ascii="Times New Roman" w:eastAsia="Times New Roman" w:hAnsi="Times New Roman" w:cs="Times New Roman"/>
          <w:bCs/>
          <w:sz w:val="24"/>
          <w:szCs w:val="24"/>
        </w:rPr>
        <w:t xml:space="preserve">nie było problemów z </w:t>
      </w:r>
      <w:r w:rsidR="001E60AC">
        <w:rPr>
          <w:rFonts w:ascii="Times New Roman" w:eastAsia="Times New Roman" w:hAnsi="Times New Roman" w:cs="Times New Roman"/>
          <w:bCs/>
          <w:sz w:val="24"/>
          <w:szCs w:val="24"/>
        </w:rPr>
        <w:t xml:space="preserve">zażywaniem alkoholu oraz papierosów, a obecnie została zwiększona profilaktyka ze względu na zagrożenia nałogami. </w:t>
      </w:r>
    </w:p>
    <w:p w:rsidR="00B341A9" w:rsidRPr="005012CF" w:rsidRDefault="00B341A9" w:rsidP="005012CF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Programowanie oddziaływań wychowawczych z udziałem wszystkich nauczycieli, oraz we    współpracy z rodzicami.</w:t>
      </w:r>
    </w:p>
    <w:p w:rsidR="00B341A9" w:rsidRPr="005012CF" w:rsidRDefault="00B341A9" w:rsidP="005012CF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 xml:space="preserve">Wychowanie patriotyczne skupione wokół osoby patrona szkoły – </w:t>
      </w:r>
      <w:r w:rsidR="001E60AC">
        <w:rPr>
          <w:rFonts w:ascii="Times New Roman" w:eastAsia="Times New Roman" w:hAnsi="Times New Roman" w:cs="Times New Roman"/>
          <w:bCs/>
          <w:sz w:val="24"/>
          <w:szCs w:val="24"/>
        </w:rPr>
        <w:t>Świętego Jana Pawła II</w:t>
      </w:r>
    </w:p>
    <w:p w:rsidR="00B341A9" w:rsidRPr="005012CF" w:rsidRDefault="00B341A9" w:rsidP="005012CF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Organizacja uroczystości rocznicowych dla środowiska lokalnego.</w:t>
      </w:r>
    </w:p>
    <w:p w:rsidR="00B341A9" w:rsidRPr="005012CF" w:rsidRDefault="00B341A9" w:rsidP="005012CF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 xml:space="preserve">Udział  pocztu sztandarowego Szkoły w uroczystościach </w:t>
      </w:r>
      <w:r w:rsidR="001E60AC">
        <w:rPr>
          <w:rFonts w:ascii="Times New Roman" w:eastAsia="Times New Roman" w:hAnsi="Times New Roman" w:cs="Times New Roman"/>
          <w:bCs/>
          <w:sz w:val="24"/>
          <w:szCs w:val="24"/>
        </w:rPr>
        <w:t>organizowanych na terenie województwa</w:t>
      </w: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341A9" w:rsidRPr="005012CF" w:rsidRDefault="00B341A9" w:rsidP="005012CF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Wspieranie kształtowania postaw ekologicznych, artystycznych i sportowych.</w:t>
      </w:r>
    </w:p>
    <w:p w:rsidR="00B341A9" w:rsidRPr="005012CF" w:rsidRDefault="00B341A9" w:rsidP="005012CF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Inicjowanie organizacji wystaw prac plastycznych uczniów i wystaw</w:t>
      </w:r>
      <w:r w:rsidR="001E60A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341A9" w:rsidRPr="005012CF" w:rsidRDefault="00B341A9" w:rsidP="005012CF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Rozwijać inicjatywy samorządności uczniowskiej w ramach szkolnego wolontariatu.</w:t>
      </w:r>
    </w:p>
    <w:p w:rsidR="00B341A9" w:rsidRPr="005012CF" w:rsidRDefault="00B341A9" w:rsidP="005012CF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Aplikowanie o dofinansowanie projektów edukacyjnych, zarządzanie projektami.</w:t>
      </w:r>
    </w:p>
    <w:p w:rsidR="00B341A9" w:rsidRPr="005012CF" w:rsidRDefault="00B341A9" w:rsidP="005012CF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Identyfikacja szkół – partnerów do współ</w:t>
      </w:r>
      <w:r w:rsidR="001E60AC">
        <w:rPr>
          <w:rFonts w:ascii="Times New Roman" w:eastAsia="Times New Roman" w:hAnsi="Times New Roman" w:cs="Times New Roman"/>
          <w:bCs/>
          <w:sz w:val="24"/>
          <w:szCs w:val="24"/>
        </w:rPr>
        <w:t>pracy w ramach integracji i wymiany doświadczeń</w:t>
      </w: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B341A9" w:rsidRPr="005012CF" w:rsidRDefault="00B341A9" w:rsidP="005012CF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 xml:space="preserve">Uczestnictwo uczniów  w gminnych programach: edukacji regionalnej i kulturalnej. </w:t>
      </w:r>
    </w:p>
    <w:p w:rsidR="00B341A9" w:rsidRPr="005012CF" w:rsidRDefault="00B341A9" w:rsidP="005012CF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Organizowanie uroczystości  środowiskowych, festynów, koncertów dla środowiska.</w:t>
      </w:r>
    </w:p>
    <w:p w:rsidR="00B341A9" w:rsidRPr="005012CF" w:rsidRDefault="00B341A9" w:rsidP="005012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5012C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Opieka i profilaktyka</w:t>
      </w:r>
    </w:p>
    <w:p w:rsidR="00B341A9" w:rsidRPr="005012CF" w:rsidRDefault="00B341A9" w:rsidP="005012CF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Diagnoza problemów i określenie priorytetów.</w:t>
      </w:r>
    </w:p>
    <w:p w:rsidR="00B341A9" w:rsidRPr="005012CF" w:rsidRDefault="00B341A9" w:rsidP="005012CF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Poprawy bezpieczeństwa, ciągłe rozpoznawanie  miejsc stwarzających zagrożenie w Szkole.</w:t>
      </w:r>
    </w:p>
    <w:p w:rsidR="00B341A9" w:rsidRPr="005012CF" w:rsidRDefault="00B341A9" w:rsidP="005012CF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 xml:space="preserve">Wdrażanie projektów profilaktycznych w formie alternatywnych form spędzania czasu wolnego: warsztatów, wycieczek itp. Zapraszanie do ich prowadzenia psychologów i pedagogów poradni psychologiczno-pedagogicznych. </w:t>
      </w:r>
    </w:p>
    <w:p w:rsidR="00B341A9" w:rsidRPr="005012CF" w:rsidRDefault="00B341A9" w:rsidP="005012CF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Prowadzenie świetlicy.</w:t>
      </w:r>
    </w:p>
    <w:p w:rsidR="00B341A9" w:rsidRPr="005012CF" w:rsidRDefault="00B341A9" w:rsidP="005012CF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Udział w projektach prozdrowotnych</w:t>
      </w:r>
      <w:r w:rsidR="00774FC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 xml:space="preserve"> Sanepid-u w </w:t>
      </w:r>
      <w:r w:rsidR="00774FCC">
        <w:rPr>
          <w:rFonts w:ascii="Times New Roman" w:eastAsia="Times New Roman" w:hAnsi="Times New Roman" w:cs="Times New Roman"/>
          <w:bCs/>
          <w:sz w:val="24"/>
          <w:szCs w:val="24"/>
        </w:rPr>
        <w:t xml:space="preserve">Ząbkowicach Śląskich, tworzenie </w:t>
      </w: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własnych prezentacji zdrowej żywności, degustacji przetworów mlecznych</w:t>
      </w:r>
      <w:r w:rsidR="00774FCC">
        <w:rPr>
          <w:rFonts w:ascii="Times New Roman" w:eastAsia="Times New Roman" w:hAnsi="Times New Roman" w:cs="Times New Roman"/>
          <w:bCs/>
          <w:sz w:val="24"/>
          <w:szCs w:val="24"/>
        </w:rPr>
        <w:t xml:space="preserve"> „ Szklanka Mleka”, „ Owoce i warzywa w szkole”</w:t>
      </w: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, zdrowa żywność w stołówce szkolnej.</w:t>
      </w:r>
    </w:p>
    <w:p w:rsidR="00B341A9" w:rsidRPr="005012CF" w:rsidRDefault="00B341A9" w:rsidP="005012CF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 xml:space="preserve">Uruchomienie programu udzielania pierwszej pomocy przedmedycznej  dla </w:t>
      </w:r>
      <w:r w:rsidR="00774FCC">
        <w:rPr>
          <w:rFonts w:ascii="Times New Roman" w:eastAsia="Times New Roman" w:hAnsi="Times New Roman" w:cs="Times New Roman"/>
          <w:bCs/>
          <w:sz w:val="24"/>
          <w:szCs w:val="24"/>
        </w:rPr>
        <w:t>uczniów uczęszczających na zajęcia BRD.</w:t>
      </w:r>
    </w:p>
    <w:p w:rsidR="00B341A9" w:rsidRPr="005012CF" w:rsidRDefault="00B341A9" w:rsidP="005012CF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Instalacja monitoringu wizyjnego.</w:t>
      </w:r>
    </w:p>
    <w:p w:rsidR="00B341A9" w:rsidRPr="005012CF" w:rsidRDefault="00B341A9" w:rsidP="005012CF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Nadzór nad bezpieczeństwem uczniów, kontrola efektywności dyżurów nauczycieli.</w:t>
      </w:r>
    </w:p>
    <w:p w:rsidR="00B341A9" w:rsidRPr="005012CF" w:rsidRDefault="00B341A9" w:rsidP="005012CF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 xml:space="preserve">Wspieranie nauczycieli w działaniach profilaktycznych dotyczących  zagrożeń cywilizacyjnych i patologią. Uczestnictwo w </w:t>
      </w:r>
      <w:r w:rsidR="00774FCC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projektach profilaktycznych. </w:t>
      </w:r>
    </w:p>
    <w:p w:rsidR="00B341A9" w:rsidRDefault="00B341A9" w:rsidP="005012CF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Organizowanie pomoc socjalnej: dożywianie</w:t>
      </w:r>
      <w:r w:rsidR="00774FCC">
        <w:rPr>
          <w:rFonts w:ascii="Times New Roman" w:eastAsia="Times New Roman" w:hAnsi="Times New Roman" w:cs="Times New Roman"/>
          <w:bCs/>
          <w:sz w:val="24"/>
          <w:szCs w:val="24"/>
        </w:rPr>
        <w:t>, wyprawki, stypendia socjalne.</w:t>
      </w:r>
    </w:p>
    <w:p w:rsidR="00774FCC" w:rsidRPr="005012CF" w:rsidRDefault="00774FCC" w:rsidP="00774FCC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41A9" w:rsidRPr="005012CF" w:rsidRDefault="00B341A9" w:rsidP="005012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Współpraca z rodzicami i ze środowiskiem lokalnym:</w:t>
      </w:r>
    </w:p>
    <w:p w:rsidR="00B341A9" w:rsidRPr="005012CF" w:rsidRDefault="00B341A9" w:rsidP="005012CF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Diagnoza oczekiwań społeczności lokalnej.</w:t>
      </w:r>
    </w:p>
    <w:p w:rsidR="00B341A9" w:rsidRPr="005012CF" w:rsidRDefault="00B341A9" w:rsidP="005012CF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 xml:space="preserve">Cykliczne spotkania dyrekcji Szkoły  z ogółem rodziców, prowadzenie </w:t>
      </w:r>
      <w:r w:rsidR="00D4297B">
        <w:rPr>
          <w:rFonts w:ascii="Times New Roman" w:eastAsia="Times New Roman" w:hAnsi="Times New Roman" w:cs="Times New Roman"/>
          <w:bCs/>
          <w:sz w:val="24"/>
          <w:szCs w:val="24"/>
        </w:rPr>
        <w:t>zebrań z rodzicami, indywidualnych konsultacji przez kadrę pedagogiczną szkoły</w:t>
      </w: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341A9" w:rsidRPr="005012CF" w:rsidRDefault="00B341A9" w:rsidP="005012CF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Pełniejsze uwzględnianie wniosków rodziców przy planowaniu oddziaływań wychowa</w:t>
      </w:r>
      <w:r w:rsidR="00D4297B">
        <w:rPr>
          <w:rFonts w:ascii="Times New Roman" w:eastAsia="Times New Roman" w:hAnsi="Times New Roman" w:cs="Times New Roman"/>
          <w:bCs/>
          <w:sz w:val="24"/>
          <w:szCs w:val="24"/>
        </w:rPr>
        <w:t xml:space="preserve">wczo – profilaktycznych. </w:t>
      </w:r>
    </w:p>
    <w:p w:rsidR="00B341A9" w:rsidRPr="005012CF" w:rsidRDefault="00B341A9" w:rsidP="005012CF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Poszerzenie współpracy z Rad</w:t>
      </w:r>
      <w:r w:rsidR="00D4297B">
        <w:rPr>
          <w:rFonts w:ascii="Times New Roman" w:eastAsia="Times New Roman" w:hAnsi="Times New Roman" w:cs="Times New Roman"/>
          <w:bCs/>
          <w:sz w:val="24"/>
          <w:szCs w:val="24"/>
        </w:rPr>
        <w:t xml:space="preserve">ą Rodziców, organizowanie Fiesty rodzinnej z okazji Dnia Dziecka, Mikołajek, Zabaw Szkolnych. </w:t>
      </w:r>
    </w:p>
    <w:p w:rsidR="00B341A9" w:rsidRPr="005012CF" w:rsidRDefault="00B341A9" w:rsidP="005012CF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Współpraca z instytucjami wspomagającymi proces wychowawczy.</w:t>
      </w:r>
    </w:p>
    <w:p w:rsidR="00B341A9" w:rsidRPr="005012CF" w:rsidRDefault="00B341A9" w:rsidP="005012CF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Utwor</w:t>
      </w:r>
      <w:r w:rsidR="00D4297B">
        <w:rPr>
          <w:rFonts w:ascii="Times New Roman" w:eastAsia="Times New Roman" w:hAnsi="Times New Roman" w:cs="Times New Roman"/>
          <w:bCs/>
          <w:sz w:val="24"/>
          <w:szCs w:val="24"/>
        </w:rPr>
        <w:t xml:space="preserve">zenie klasy sportowej ukierunkowanej w stronę gier zespołowych, głównie piłka nożna. </w:t>
      </w:r>
    </w:p>
    <w:p w:rsidR="00B341A9" w:rsidRPr="005012CF" w:rsidRDefault="00B341A9" w:rsidP="00D4297B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41A9" w:rsidRPr="005012CF" w:rsidRDefault="00B341A9" w:rsidP="005012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Kadra </w:t>
      </w:r>
    </w:p>
    <w:p w:rsidR="00B341A9" w:rsidRPr="005012CF" w:rsidRDefault="00B341A9" w:rsidP="005012CF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Analizowanie potrzeb kadrowych, zatrudnianie nauczycieli z najwyższymi kwalifikacjami.</w:t>
      </w:r>
    </w:p>
    <w:p w:rsidR="00B341A9" w:rsidRPr="005012CF" w:rsidRDefault="00B341A9" w:rsidP="005012CF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Łączenie doświadczeń i wiedzy nauczycieli z dłuższym stażem z innowacyjnością młodszej kadry.</w:t>
      </w:r>
    </w:p>
    <w:p w:rsidR="00B341A9" w:rsidRPr="005012CF" w:rsidRDefault="00B341A9" w:rsidP="005012CF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Integracja kadry pedagogicznej.</w:t>
      </w:r>
    </w:p>
    <w:p w:rsidR="00B341A9" w:rsidRPr="005012CF" w:rsidRDefault="00B341A9" w:rsidP="005012CF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Podział kompetencji i obowiązków.</w:t>
      </w:r>
    </w:p>
    <w:p w:rsidR="00B341A9" w:rsidRPr="005012CF" w:rsidRDefault="00B341A9" w:rsidP="005012CF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Organizacja szkoleń wewnętrznych  oraz dotowanie dokształcania i doskonalenia zgodnie z potrzebami Szkoły.</w:t>
      </w:r>
    </w:p>
    <w:p w:rsidR="00B341A9" w:rsidRPr="005012CF" w:rsidRDefault="00B341A9" w:rsidP="005012CF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Wspieranie i motywowanie nauczycieli, promowanie inicjatyw innowacyjności.</w:t>
      </w:r>
    </w:p>
    <w:p w:rsidR="00B341A9" w:rsidRPr="005012CF" w:rsidRDefault="00B341A9" w:rsidP="005012CF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Ocenianie i nagradzanie efektów pracy, zgodnie z obowiązującym w szkole systemem motywacyjnym.</w:t>
      </w:r>
    </w:p>
    <w:p w:rsidR="00B341A9" w:rsidRPr="005012CF" w:rsidRDefault="00B341A9" w:rsidP="005012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Baza Szkoły</w:t>
      </w:r>
    </w:p>
    <w:p w:rsidR="00B341A9" w:rsidRPr="005012CF" w:rsidRDefault="00B341A9" w:rsidP="005012CF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Bieżące doposażenie w pomoce dydaktyczne i uzupełnianie księgozbioru.</w:t>
      </w:r>
    </w:p>
    <w:p w:rsidR="00B341A9" w:rsidRPr="005012CF" w:rsidRDefault="00B341A9" w:rsidP="005012CF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Sukcesywna wymiana komputerów w pracowniach komputerowych.</w:t>
      </w:r>
    </w:p>
    <w:p w:rsidR="00B341A9" w:rsidRPr="005012CF" w:rsidRDefault="00B341A9" w:rsidP="005012CF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Starania o realizację modernizacji boiska szkolnego, oraz placu do rekreacji   dla uczniów młodszych.</w:t>
      </w:r>
    </w:p>
    <w:p w:rsidR="00B341A9" w:rsidRPr="005012CF" w:rsidRDefault="00B341A9" w:rsidP="005012CF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Modernizacja kuchni, korytarzy, klatek schodowych i sali gimnastycznej.</w:t>
      </w:r>
    </w:p>
    <w:p w:rsidR="00B341A9" w:rsidRDefault="00B341A9" w:rsidP="005012CF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Termomodernizacja obiektu szkolnego.</w:t>
      </w:r>
    </w:p>
    <w:p w:rsidR="00D4297B" w:rsidRPr="005012CF" w:rsidRDefault="00D4297B" w:rsidP="005012CF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Rozbudowa gabinetów specjalistycznych oraz zwiększenie bazy o specjalne pomoce edukacyjne dla uczniów objętych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ppp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341A9" w:rsidRPr="005012CF" w:rsidRDefault="00B341A9" w:rsidP="005012CF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Okresowe wykonywanie przeglądów bezpieczeństwa.</w:t>
      </w:r>
    </w:p>
    <w:p w:rsidR="00B341A9" w:rsidRPr="005012CF" w:rsidRDefault="00B341A9" w:rsidP="005012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Organizacja i zarządzanie </w:t>
      </w:r>
    </w:p>
    <w:p w:rsidR="00B341A9" w:rsidRPr="005012CF" w:rsidRDefault="00B341A9" w:rsidP="005012CF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Delegowanie uprawnień zgodnie z kompetencjami poszczególnym pracownikom,  czy zespołom.</w:t>
      </w:r>
    </w:p>
    <w:p w:rsidR="00B341A9" w:rsidRPr="005012CF" w:rsidRDefault="00B341A9" w:rsidP="000E19EC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Gospodarowanie środkami budżetowymi zgodnie z obowiązującym prawem.</w:t>
      </w:r>
    </w:p>
    <w:p w:rsidR="00B341A9" w:rsidRPr="005012CF" w:rsidRDefault="00B341A9" w:rsidP="005012CF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Aktualizacja dokumentów zgodnie ze zmieniającym się prawem oświatowym.</w:t>
      </w:r>
    </w:p>
    <w:p w:rsidR="00B341A9" w:rsidRPr="005012CF" w:rsidRDefault="00B341A9" w:rsidP="005012CF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Prowadzenie nadzoru pedagogicznego w oparciu o uzyskiwane efekty pracy.</w:t>
      </w:r>
    </w:p>
    <w:p w:rsidR="00B341A9" w:rsidRPr="005012CF" w:rsidRDefault="00B341A9" w:rsidP="005012CF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Sprawowanie kontroli zarządczej, zarządzanie ryzykiem.</w:t>
      </w:r>
    </w:p>
    <w:p w:rsidR="00B341A9" w:rsidRPr="005012CF" w:rsidRDefault="00B341A9" w:rsidP="005012CF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 xml:space="preserve">Organizowanie spotkań integracyjnych dla wszystkich pracowników Szkoły. </w:t>
      </w:r>
    </w:p>
    <w:p w:rsidR="00B341A9" w:rsidRPr="005012CF" w:rsidRDefault="00B341A9" w:rsidP="005012CF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>Doskonalenie przepływu informacji, zgodnie ze strukturą organizacyjną.</w:t>
      </w:r>
    </w:p>
    <w:p w:rsidR="000E19EC" w:rsidRDefault="00B341A9" w:rsidP="000E19EC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2CF">
        <w:rPr>
          <w:rFonts w:ascii="Times New Roman" w:eastAsia="Times New Roman" w:hAnsi="Times New Roman" w:cs="Times New Roman"/>
          <w:bCs/>
          <w:sz w:val="24"/>
          <w:szCs w:val="24"/>
        </w:rPr>
        <w:t xml:space="preserve">Pozyskiwanie sponsorów wycieczek, nagród dla laureatów konkursów. </w:t>
      </w:r>
    </w:p>
    <w:p w:rsidR="000E19EC" w:rsidRPr="000E19EC" w:rsidRDefault="000E19EC" w:rsidP="000E19E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19EC" w:rsidRPr="000E19EC" w:rsidRDefault="00B341A9" w:rsidP="000E19EC">
      <w:pPr>
        <w:pStyle w:val="Akapitzlist"/>
        <w:numPr>
          <w:ilvl w:val="0"/>
          <w:numId w:val="26"/>
        </w:numPr>
        <w:tabs>
          <w:tab w:val="clear" w:pos="720"/>
          <w:tab w:val="num" w:pos="42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9EC">
        <w:rPr>
          <w:rFonts w:ascii="Times New Roman" w:hAnsi="Times New Roman" w:cs="Times New Roman"/>
          <w:b/>
          <w:sz w:val="28"/>
          <w:szCs w:val="28"/>
        </w:rPr>
        <w:t xml:space="preserve"> Ewaluacja realizacji planowanych działań.</w:t>
      </w:r>
    </w:p>
    <w:p w:rsidR="00743D14" w:rsidRPr="00611000" w:rsidRDefault="00B341A9" w:rsidP="0061100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11000">
        <w:rPr>
          <w:rFonts w:ascii="Times New Roman" w:hAnsi="Times New Roman" w:cs="Times New Roman"/>
          <w:sz w:val="24"/>
          <w:szCs w:val="24"/>
        </w:rPr>
        <w:t>Ocena przydatności i skuteczności wszystkich podejmowanych działań w odniesieniu do założonych celów odbywać się bę</w:t>
      </w:r>
      <w:r w:rsidR="00611000" w:rsidRPr="00611000">
        <w:rPr>
          <w:rFonts w:ascii="Times New Roman" w:hAnsi="Times New Roman" w:cs="Times New Roman"/>
          <w:sz w:val="24"/>
          <w:szCs w:val="24"/>
        </w:rPr>
        <w:t>dzie  szczególności poprzez:</w:t>
      </w:r>
      <w:r w:rsidR="00611000" w:rsidRPr="00611000">
        <w:rPr>
          <w:rFonts w:ascii="Times New Roman" w:hAnsi="Times New Roman" w:cs="Times New Roman"/>
          <w:sz w:val="24"/>
          <w:szCs w:val="24"/>
        </w:rPr>
        <w:br/>
      </w:r>
      <w:r w:rsidR="00611000">
        <w:rPr>
          <w:rFonts w:ascii="Times New Roman" w:hAnsi="Times New Roman" w:cs="Times New Roman"/>
          <w:sz w:val="24"/>
          <w:szCs w:val="24"/>
        </w:rPr>
        <w:t xml:space="preserve">- </w:t>
      </w:r>
      <w:r w:rsidRPr="00611000">
        <w:rPr>
          <w:rFonts w:ascii="Times New Roman" w:hAnsi="Times New Roman" w:cs="Times New Roman"/>
          <w:sz w:val="24"/>
          <w:szCs w:val="24"/>
        </w:rPr>
        <w:t>prowadzenie kontroli dokumentacji szkolnej,</w:t>
      </w:r>
      <w:r w:rsidRPr="00611000">
        <w:rPr>
          <w:rFonts w:ascii="Times New Roman" w:hAnsi="Times New Roman" w:cs="Times New Roman"/>
          <w:sz w:val="24"/>
          <w:szCs w:val="24"/>
        </w:rPr>
        <w:br/>
      </w:r>
      <w:r w:rsidR="00611000">
        <w:rPr>
          <w:rFonts w:ascii="Times New Roman" w:hAnsi="Times New Roman" w:cs="Times New Roman"/>
          <w:sz w:val="24"/>
          <w:szCs w:val="24"/>
        </w:rPr>
        <w:t xml:space="preserve">- </w:t>
      </w:r>
      <w:r w:rsidRPr="00611000">
        <w:rPr>
          <w:rFonts w:ascii="Times New Roman" w:hAnsi="Times New Roman" w:cs="Times New Roman"/>
          <w:sz w:val="24"/>
          <w:szCs w:val="24"/>
        </w:rPr>
        <w:t>obserwację zajęć prowadzonych przez nauczycieli,</w:t>
      </w:r>
      <w:r w:rsidRPr="00611000">
        <w:rPr>
          <w:rFonts w:ascii="Times New Roman" w:hAnsi="Times New Roman" w:cs="Times New Roman"/>
          <w:sz w:val="24"/>
          <w:szCs w:val="24"/>
        </w:rPr>
        <w:br/>
      </w:r>
      <w:r w:rsidR="00611000">
        <w:rPr>
          <w:rFonts w:ascii="Times New Roman" w:hAnsi="Times New Roman" w:cs="Times New Roman"/>
          <w:sz w:val="24"/>
          <w:szCs w:val="24"/>
        </w:rPr>
        <w:t xml:space="preserve">- </w:t>
      </w:r>
      <w:r w:rsidRPr="00611000">
        <w:rPr>
          <w:rFonts w:ascii="Times New Roman" w:hAnsi="Times New Roman" w:cs="Times New Roman"/>
          <w:sz w:val="24"/>
          <w:szCs w:val="24"/>
        </w:rPr>
        <w:t>kontrolę realizacji podstawy programowej kształcenia ogólnego,</w:t>
      </w:r>
      <w:r w:rsidRPr="00611000">
        <w:rPr>
          <w:rFonts w:ascii="Times New Roman" w:hAnsi="Times New Roman" w:cs="Times New Roman"/>
          <w:sz w:val="24"/>
          <w:szCs w:val="24"/>
        </w:rPr>
        <w:br/>
      </w:r>
      <w:r w:rsidR="0061100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11000">
        <w:rPr>
          <w:rFonts w:ascii="Times New Roman" w:hAnsi="Times New Roman" w:cs="Times New Roman"/>
          <w:sz w:val="24"/>
          <w:szCs w:val="24"/>
        </w:rPr>
        <w:t>analizę sprawozdań  z pracy zespoł</w:t>
      </w:r>
      <w:r w:rsidR="00611000" w:rsidRPr="00611000">
        <w:rPr>
          <w:rFonts w:ascii="Times New Roman" w:hAnsi="Times New Roman" w:cs="Times New Roman"/>
          <w:sz w:val="24"/>
          <w:szCs w:val="24"/>
        </w:rPr>
        <w:t xml:space="preserve">ów działających  w Szkole, </w:t>
      </w:r>
      <w:r w:rsidR="00611000" w:rsidRPr="00611000">
        <w:rPr>
          <w:rFonts w:ascii="Times New Roman" w:hAnsi="Times New Roman" w:cs="Times New Roman"/>
          <w:sz w:val="24"/>
          <w:szCs w:val="24"/>
        </w:rPr>
        <w:br/>
      </w:r>
      <w:r w:rsidR="00611000">
        <w:rPr>
          <w:rFonts w:ascii="Times New Roman" w:hAnsi="Times New Roman" w:cs="Times New Roman"/>
          <w:sz w:val="24"/>
          <w:szCs w:val="24"/>
        </w:rPr>
        <w:t xml:space="preserve">- </w:t>
      </w:r>
      <w:r w:rsidRPr="00611000">
        <w:rPr>
          <w:rFonts w:ascii="Times New Roman" w:hAnsi="Times New Roman" w:cs="Times New Roman"/>
          <w:sz w:val="24"/>
          <w:szCs w:val="24"/>
        </w:rPr>
        <w:t>monitorowanie sposobów rozwiązywania problemów wychowawczych.</w:t>
      </w:r>
      <w:r w:rsidRPr="00611000">
        <w:rPr>
          <w:rFonts w:ascii="Times New Roman" w:hAnsi="Times New Roman" w:cs="Times New Roman"/>
          <w:sz w:val="24"/>
          <w:szCs w:val="24"/>
        </w:rPr>
        <w:br/>
        <w:t>Do planowania i modyfikowania przebiegu procesów edukacyjnych zachodzących w Szkole wykorzystywane będą wnioski z nadzoru oraz wyniki ewaluacji wewnętrznej i zewnętrznej.</w:t>
      </w:r>
      <w:r w:rsidRPr="00611000">
        <w:rPr>
          <w:rFonts w:ascii="Times New Roman" w:hAnsi="Times New Roman" w:cs="Times New Roman"/>
          <w:sz w:val="24"/>
          <w:szCs w:val="24"/>
        </w:rPr>
        <w:br/>
        <w:t>Koncepcja pracy Szkoły podlega modyfikacji, a jej podstawę stanowić będą zdiagnozowane potrzeby uczniów, środowiska lokalnego oraz zmiany  w prawie oświatowym i wewnątrzszkolnym.</w:t>
      </w:r>
    </w:p>
    <w:sectPr w:rsidR="00743D14" w:rsidRPr="00611000" w:rsidSect="00082D64">
      <w:foot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22" w:rsidRDefault="00B97922" w:rsidP="000E19EC">
      <w:pPr>
        <w:spacing w:after="0" w:line="240" w:lineRule="auto"/>
      </w:pPr>
      <w:r>
        <w:separator/>
      </w:r>
    </w:p>
  </w:endnote>
  <w:endnote w:type="continuationSeparator" w:id="0">
    <w:p w:rsidR="00B97922" w:rsidRDefault="00B97922" w:rsidP="000E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598407"/>
      <w:docPartObj>
        <w:docPartGallery w:val="Page Numbers (Bottom of Page)"/>
        <w:docPartUnique/>
      </w:docPartObj>
    </w:sdtPr>
    <w:sdtContent>
      <w:p w:rsidR="000E19EC" w:rsidRDefault="00AD4A62">
        <w:pPr>
          <w:pStyle w:val="Stopka"/>
          <w:jc w:val="right"/>
        </w:pPr>
        <w:fldSimple w:instr=" PAGE   \* MERGEFORMAT ">
          <w:r w:rsidR="00341DD0">
            <w:rPr>
              <w:noProof/>
            </w:rPr>
            <w:t>1</w:t>
          </w:r>
        </w:fldSimple>
      </w:p>
    </w:sdtContent>
  </w:sdt>
  <w:p w:rsidR="000E19EC" w:rsidRDefault="000E19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22" w:rsidRDefault="00B97922" w:rsidP="000E19EC">
      <w:pPr>
        <w:spacing w:after="0" w:line="240" w:lineRule="auto"/>
      </w:pPr>
      <w:r>
        <w:separator/>
      </w:r>
    </w:p>
  </w:footnote>
  <w:footnote w:type="continuationSeparator" w:id="0">
    <w:p w:rsidR="00B97922" w:rsidRDefault="00B97922" w:rsidP="000E1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B9A"/>
    <w:multiLevelType w:val="multilevel"/>
    <w:tmpl w:val="2748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F6D1F"/>
    <w:multiLevelType w:val="multilevel"/>
    <w:tmpl w:val="FF70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47C89"/>
    <w:multiLevelType w:val="hybridMultilevel"/>
    <w:tmpl w:val="292608DE"/>
    <w:lvl w:ilvl="0" w:tplc="CD6425F2">
      <w:start w:val="1"/>
      <w:numFmt w:val="decimal"/>
      <w:lvlText w:val="%1)"/>
      <w:lvlJc w:val="left"/>
      <w:pPr>
        <w:ind w:left="782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E"/>
    <w:multiLevelType w:val="hybridMultilevel"/>
    <w:tmpl w:val="CAF81232"/>
    <w:lvl w:ilvl="0" w:tplc="647A2F1C">
      <w:start w:val="1"/>
      <w:numFmt w:val="decimal"/>
      <w:lvlText w:val="%1)"/>
      <w:lvlJc w:val="left"/>
      <w:pPr>
        <w:ind w:left="782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C080C"/>
    <w:multiLevelType w:val="hybridMultilevel"/>
    <w:tmpl w:val="D772DF8E"/>
    <w:lvl w:ilvl="0" w:tplc="AA4A71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0769F"/>
    <w:multiLevelType w:val="hybridMultilevel"/>
    <w:tmpl w:val="FE022F4A"/>
    <w:lvl w:ilvl="0" w:tplc="4D180E0C">
      <w:numFmt w:val="bullet"/>
      <w:lvlText w:val="-"/>
      <w:lvlJc w:val="left"/>
      <w:pPr>
        <w:ind w:left="782" w:hanging="35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63ACA"/>
    <w:multiLevelType w:val="hybridMultilevel"/>
    <w:tmpl w:val="4782D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E6BFB"/>
    <w:multiLevelType w:val="hybridMultilevel"/>
    <w:tmpl w:val="7B5C0352"/>
    <w:lvl w:ilvl="0" w:tplc="ED162B02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4A095A"/>
    <w:multiLevelType w:val="multilevel"/>
    <w:tmpl w:val="CAB4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9306F"/>
    <w:multiLevelType w:val="hybridMultilevel"/>
    <w:tmpl w:val="85405668"/>
    <w:lvl w:ilvl="0" w:tplc="7AD6E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37CA6"/>
    <w:multiLevelType w:val="hybridMultilevel"/>
    <w:tmpl w:val="1ED8A17A"/>
    <w:lvl w:ilvl="0" w:tplc="C38EB9D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90A40"/>
    <w:multiLevelType w:val="hybridMultilevel"/>
    <w:tmpl w:val="EF8EE31A"/>
    <w:lvl w:ilvl="0" w:tplc="AA4A71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818CB"/>
    <w:multiLevelType w:val="hybridMultilevel"/>
    <w:tmpl w:val="C51438DC"/>
    <w:lvl w:ilvl="0" w:tplc="AA4A71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238C5C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26E88"/>
    <w:multiLevelType w:val="hybridMultilevel"/>
    <w:tmpl w:val="64407EF0"/>
    <w:lvl w:ilvl="0" w:tplc="4D180E0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3E2470"/>
    <w:multiLevelType w:val="hybridMultilevel"/>
    <w:tmpl w:val="D22C700C"/>
    <w:lvl w:ilvl="0" w:tplc="416E66D8">
      <w:start w:val="1"/>
      <w:numFmt w:val="decimal"/>
      <w:lvlText w:val="%1)"/>
      <w:lvlJc w:val="left"/>
      <w:pPr>
        <w:ind w:left="1213" w:hanging="36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73990"/>
    <w:multiLevelType w:val="hybridMultilevel"/>
    <w:tmpl w:val="24FC49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72665E"/>
    <w:multiLevelType w:val="hybridMultilevel"/>
    <w:tmpl w:val="C84EF75A"/>
    <w:lvl w:ilvl="0" w:tplc="4D180E0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F4C9C"/>
    <w:multiLevelType w:val="hybridMultilevel"/>
    <w:tmpl w:val="672EBAD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3F70B1"/>
    <w:multiLevelType w:val="hybridMultilevel"/>
    <w:tmpl w:val="57F2404C"/>
    <w:lvl w:ilvl="0" w:tplc="36CA4D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AF82362"/>
    <w:multiLevelType w:val="hybridMultilevel"/>
    <w:tmpl w:val="3CA61642"/>
    <w:lvl w:ilvl="0" w:tplc="AA4A71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238C5C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609FB"/>
    <w:multiLevelType w:val="hybridMultilevel"/>
    <w:tmpl w:val="F3D28946"/>
    <w:lvl w:ilvl="0" w:tplc="04150001">
      <w:start w:val="1"/>
      <w:numFmt w:val="bullet"/>
      <w:lvlText w:val=""/>
      <w:lvlJc w:val="left"/>
      <w:pPr>
        <w:ind w:left="1213" w:hanging="362"/>
      </w:pPr>
      <w:rPr>
        <w:rFonts w:ascii="Symbol" w:hAnsi="Symbol" w:hint="default"/>
        <w:b w:val="0"/>
      </w:rPr>
    </w:lvl>
    <w:lvl w:ilvl="1" w:tplc="A238C5C2">
      <w:numFmt w:val="bullet"/>
      <w:lvlText w:val="•"/>
      <w:lvlJc w:val="left"/>
      <w:pPr>
        <w:ind w:left="1788" w:hanging="708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E163C"/>
    <w:multiLevelType w:val="multilevel"/>
    <w:tmpl w:val="5B1E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D40C16"/>
    <w:multiLevelType w:val="hybridMultilevel"/>
    <w:tmpl w:val="74E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882E0" w:tentative="1">
      <w:start w:val="1"/>
      <w:numFmt w:val="lowerLetter"/>
      <w:lvlText w:val="%2."/>
      <w:lvlJc w:val="left"/>
      <w:pPr>
        <w:ind w:left="1440" w:hanging="360"/>
      </w:pPr>
    </w:lvl>
    <w:lvl w:ilvl="2" w:tplc="E0047BBE" w:tentative="1">
      <w:start w:val="1"/>
      <w:numFmt w:val="lowerRoman"/>
      <w:lvlText w:val="%3."/>
      <w:lvlJc w:val="right"/>
      <w:pPr>
        <w:ind w:left="2160" w:hanging="180"/>
      </w:pPr>
    </w:lvl>
    <w:lvl w:ilvl="3" w:tplc="850CA542" w:tentative="1">
      <w:start w:val="1"/>
      <w:numFmt w:val="decimal"/>
      <w:lvlText w:val="%4."/>
      <w:lvlJc w:val="left"/>
      <w:pPr>
        <w:ind w:left="2880" w:hanging="360"/>
      </w:pPr>
    </w:lvl>
    <w:lvl w:ilvl="4" w:tplc="B8FE630C" w:tentative="1">
      <w:start w:val="1"/>
      <w:numFmt w:val="lowerLetter"/>
      <w:lvlText w:val="%5."/>
      <w:lvlJc w:val="left"/>
      <w:pPr>
        <w:ind w:left="3600" w:hanging="360"/>
      </w:pPr>
    </w:lvl>
    <w:lvl w:ilvl="5" w:tplc="81AE5D4E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25CF0"/>
    <w:multiLevelType w:val="hybridMultilevel"/>
    <w:tmpl w:val="704EF21E"/>
    <w:lvl w:ilvl="0" w:tplc="AA4A716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3D3198"/>
    <w:multiLevelType w:val="hybridMultilevel"/>
    <w:tmpl w:val="BB82058C"/>
    <w:lvl w:ilvl="0" w:tplc="4D180E0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E7753D"/>
    <w:multiLevelType w:val="hybridMultilevel"/>
    <w:tmpl w:val="484A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E4445"/>
    <w:multiLevelType w:val="hybridMultilevel"/>
    <w:tmpl w:val="B100CBCC"/>
    <w:lvl w:ilvl="0" w:tplc="AA4A716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9309EE"/>
    <w:multiLevelType w:val="hybridMultilevel"/>
    <w:tmpl w:val="169497AA"/>
    <w:lvl w:ilvl="0" w:tplc="C01EB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12876"/>
    <w:multiLevelType w:val="multilevel"/>
    <w:tmpl w:val="F914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A56798"/>
    <w:multiLevelType w:val="hybridMultilevel"/>
    <w:tmpl w:val="CF92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91E64"/>
    <w:multiLevelType w:val="multilevel"/>
    <w:tmpl w:val="4BDE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354638"/>
    <w:multiLevelType w:val="hybridMultilevel"/>
    <w:tmpl w:val="1C00916C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6F727A0"/>
    <w:multiLevelType w:val="hybridMultilevel"/>
    <w:tmpl w:val="A6D6E4EA"/>
    <w:lvl w:ilvl="0" w:tplc="4D180E0C">
      <w:numFmt w:val="bullet"/>
      <w:lvlText w:val="-"/>
      <w:lvlJc w:val="left"/>
      <w:pPr>
        <w:ind w:left="782" w:hanging="34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A4782"/>
    <w:multiLevelType w:val="multilevel"/>
    <w:tmpl w:val="3580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5"/>
  </w:num>
  <w:num w:numId="3">
    <w:abstractNumId w:val="22"/>
  </w:num>
  <w:num w:numId="4">
    <w:abstractNumId w:val="9"/>
  </w:num>
  <w:num w:numId="5">
    <w:abstractNumId w:val="7"/>
  </w:num>
  <w:num w:numId="6">
    <w:abstractNumId w:val="14"/>
  </w:num>
  <w:num w:numId="7">
    <w:abstractNumId w:val="20"/>
  </w:num>
  <w:num w:numId="8">
    <w:abstractNumId w:val="31"/>
  </w:num>
  <w:num w:numId="9">
    <w:abstractNumId w:val="17"/>
  </w:num>
  <w:num w:numId="10">
    <w:abstractNumId w:val="16"/>
  </w:num>
  <w:num w:numId="11">
    <w:abstractNumId w:val="15"/>
  </w:num>
  <w:num w:numId="12">
    <w:abstractNumId w:val="26"/>
  </w:num>
  <w:num w:numId="13">
    <w:abstractNumId w:val="23"/>
  </w:num>
  <w:num w:numId="14">
    <w:abstractNumId w:val="4"/>
  </w:num>
  <w:num w:numId="15">
    <w:abstractNumId w:val="12"/>
  </w:num>
  <w:num w:numId="16">
    <w:abstractNumId w:val="11"/>
  </w:num>
  <w:num w:numId="17">
    <w:abstractNumId w:val="19"/>
  </w:num>
  <w:num w:numId="18">
    <w:abstractNumId w:val="18"/>
  </w:num>
  <w:num w:numId="19">
    <w:abstractNumId w:val="6"/>
  </w:num>
  <w:num w:numId="20">
    <w:abstractNumId w:val="21"/>
  </w:num>
  <w:num w:numId="21">
    <w:abstractNumId w:val="28"/>
  </w:num>
  <w:num w:numId="22">
    <w:abstractNumId w:val="30"/>
  </w:num>
  <w:num w:numId="23">
    <w:abstractNumId w:val="0"/>
  </w:num>
  <w:num w:numId="24">
    <w:abstractNumId w:val="1"/>
  </w:num>
  <w:num w:numId="25">
    <w:abstractNumId w:val="33"/>
  </w:num>
  <w:num w:numId="26">
    <w:abstractNumId w:val="8"/>
  </w:num>
  <w:num w:numId="27">
    <w:abstractNumId w:val="27"/>
  </w:num>
  <w:num w:numId="28">
    <w:abstractNumId w:val="2"/>
  </w:num>
  <w:num w:numId="29">
    <w:abstractNumId w:val="3"/>
  </w:num>
  <w:num w:numId="30">
    <w:abstractNumId w:val="10"/>
  </w:num>
  <w:num w:numId="31">
    <w:abstractNumId w:val="5"/>
  </w:num>
  <w:num w:numId="32">
    <w:abstractNumId w:val="32"/>
  </w:num>
  <w:num w:numId="33">
    <w:abstractNumId w:val="13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2D64"/>
    <w:rsid w:val="00082D64"/>
    <w:rsid w:val="000E19EC"/>
    <w:rsid w:val="00192AFD"/>
    <w:rsid w:val="001E60AC"/>
    <w:rsid w:val="00341DD0"/>
    <w:rsid w:val="0035441A"/>
    <w:rsid w:val="004255CF"/>
    <w:rsid w:val="004543C4"/>
    <w:rsid w:val="004E72E7"/>
    <w:rsid w:val="005012CF"/>
    <w:rsid w:val="00514972"/>
    <w:rsid w:val="005223A1"/>
    <w:rsid w:val="00523989"/>
    <w:rsid w:val="00611000"/>
    <w:rsid w:val="0062435D"/>
    <w:rsid w:val="00635772"/>
    <w:rsid w:val="00743D14"/>
    <w:rsid w:val="00774FCC"/>
    <w:rsid w:val="0088085C"/>
    <w:rsid w:val="008D2126"/>
    <w:rsid w:val="009C7D9A"/>
    <w:rsid w:val="00AD4A62"/>
    <w:rsid w:val="00B341A9"/>
    <w:rsid w:val="00B97922"/>
    <w:rsid w:val="00D4297B"/>
    <w:rsid w:val="00DA26B9"/>
    <w:rsid w:val="00F5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52E"/>
  </w:style>
  <w:style w:type="paragraph" w:styleId="Nagwek3">
    <w:name w:val="heading 3"/>
    <w:basedOn w:val="Normalny"/>
    <w:next w:val="Normalny"/>
    <w:link w:val="Nagwek3Znak"/>
    <w:uiPriority w:val="99"/>
    <w:qFormat/>
    <w:rsid w:val="004543C4"/>
    <w:pPr>
      <w:keepNext/>
      <w:tabs>
        <w:tab w:val="left" w:pos="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D6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4543C4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4543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43C4"/>
    <w:rPr>
      <w:rFonts w:ascii="Times New Roman" w:eastAsia="Times New Roman" w:hAnsi="Times New Roman" w:cs="Times New Roman"/>
      <w:sz w:val="28"/>
      <w:szCs w:val="20"/>
    </w:rPr>
  </w:style>
  <w:style w:type="paragraph" w:styleId="Bezodstpw">
    <w:name w:val="No Spacing"/>
    <w:uiPriority w:val="1"/>
    <w:qFormat/>
    <w:rsid w:val="0052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3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E1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9EC"/>
  </w:style>
  <w:style w:type="paragraph" w:styleId="Stopka">
    <w:name w:val="footer"/>
    <w:basedOn w:val="Normalny"/>
    <w:link w:val="StopkaZnak"/>
    <w:uiPriority w:val="99"/>
    <w:unhideWhenUsed/>
    <w:rsid w:val="000E1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3147</Words>
  <Characters>18887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sp_nr</dc:creator>
  <cp:lastModifiedBy>SP2</cp:lastModifiedBy>
  <cp:revision>2</cp:revision>
  <dcterms:created xsi:type="dcterms:W3CDTF">2018-09-12T06:46:00Z</dcterms:created>
  <dcterms:modified xsi:type="dcterms:W3CDTF">2018-09-12T06:46:00Z</dcterms:modified>
</cp:coreProperties>
</file>