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686"/>
        <w:gridCol w:w="4637"/>
        <w:gridCol w:w="2952"/>
        <w:gridCol w:w="140"/>
        <w:gridCol w:w="4805"/>
      </w:tblGrid>
      <w:tr w:rsidR="00AD3A83" w:rsidRPr="00B11270" w:rsidTr="00F67D08">
        <w:tc>
          <w:tcPr>
            <w:tcW w:w="1686" w:type="dxa"/>
            <w:shd w:val="clear" w:color="auto" w:fill="D6E3BC" w:themeFill="accent3" w:themeFillTint="66"/>
          </w:tcPr>
          <w:p w:rsidR="00FC1F0D" w:rsidRPr="00B11270" w:rsidRDefault="00FC1F0D" w:rsidP="00FC1F0D">
            <w:pPr>
              <w:jc w:val="center"/>
              <w:rPr>
                <w:b/>
              </w:rPr>
            </w:pPr>
            <w:r w:rsidRPr="00B11270">
              <w:rPr>
                <w:b/>
              </w:rPr>
              <w:t>Dzień</w:t>
            </w:r>
          </w:p>
        </w:tc>
        <w:tc>
          <w:tcPr>
            <w:tcW w:w="12534" w:type="dxa"/>
            <w:gridSpan w:val="4"/>
            <w:shd w:val="clear" w:color="auto" w:fill="D6E3BC" w:themeFill="accent3" w:themeFillTint="66"/>
          </w:tcPr>
          <w:p w:rsidR="00FC1F0D" w:rsidRPr="00B11270" w:rsidRDefault="00FC1F0D" w:rsidP="00217A10">
            <w:pPr>
              <w:jc w:val="center"/>
              <w:rPr>
                <w:b/>
              </w:rPr>
            </w:pPr>
            <w:r w:rsidRPr="00B11270">
              <w:rPr>
                <w:b/>
              </w:rPr>
              <w:t>Przebieg zajęć</w:t>
            </w:r>
          </w:p>
          <w:p w:rsidR="00FC1F0D" w:rsidRPr="00B11270" w:rsidRDefault="00FC1F0D" w:rsidP="00217A10">
            <w:pPr>
              <w:jc w:val="center"/>
              <w:rPr>
                <w:b/>
              </w:rPr>
            </w:pPr>
          </w:p>
        </w:tc>
      </w:tr>
      <w:tr w:rsidR="00AD3A83" w:rsidRPr="00B11270" w:rsidTr="00F67D08">
        <w:tc>
          <w:tcPr>
            <w:tcW w:w="1686" w:type="dxa"/>
            <w:vMerge w:val="restart"/>
            <w:shd w:val="clear" w:color="auto" w:fill="D6E3BC" w:themeFill="accent3" w:themeFillTint="66"/>
          </w:tcPr>
          <w:p w:rsidR="006B530D" w:rsidRDefault="006B530D" w:rsidP="00AE51FE">
            <w:pPr>
              <w:rPr>
                <w:b/>
              </w:rPr>
            </w:pPr>
            <w:r>
              <w:rPr>
                <w:b/>
              </w:rPr>
              <w:t>Czwartek</w:t>
            </w:r>
          </w:p>
          <w:p w:rsidR="007341AD" w:rsidRPr="00B11270" w:rsidRDefault="006B530D" w:rsidP="00AE51FE">
            <w:r>
              <w:rPr>
                <w:b/>
              </w:rPr>
              <w:t>02</w:t>
            </w:r>
            <w:r w:rsidR="00434068" w:rsidRPr="00434068">
              <w:rPr>
                <w:b/>
              </w:rPr>
              <w:t>.04.</w:t>
            </w:r>
            <w:r w:rsidR="007341AD" w:rsidRPr="00434068">
              <w:rPr>
                <w:b/>
              </w:rPr>
              <w:t>2020 r.</w:t>
            </w:r>
            <w:r w:rsidR="007341AD" w:rsidRPr="00B11270">
              <w:t xml:space="preserve"> </w:t>
            </w:r>
          </w:p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>
            <w:pPr>
              <w:rPr>
                <w:b/>
              </w:rPr>
            </w:pPr>
          </w:p>
        </w:tc>
        <w:tc>
          <w:tcPr>
            <w:tcW w:w="12534" w:type="dxa"/>
            <w:gridSpan w:val="4"/>
            <w:shd w:val="clear" w:color="auto" w:fill="auto"/>
          </w:tcPr>
          <w:p w:rsidR="006B530D" w:rsidRDefault="006B530D" w:rsidP="006B530D">
            <w:pPr>
              <w:jc w:val="center"/>
              <w:rPr>
                <w:b/>
                <w:sz w:val="24"/>
                <w:szCs w:val="24"/>
              </w:rPr>
            </w:pPr>
          </w:p>
          <w:p w:rsidR="006B530D" w:rsidRDefault="006B530D" w:rsidP="006B53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Zabawa poranna- Jestem postacią</w:t>
            </w:r>
          </w:p>
          <w:p w:rsidR="007341AD" w:rsidRPr="00B11270" w:rsidRDefault="007341AD" w:rsidP="00471136">
            <w:pPr>
              <w:rPr>
                <w:b/>
              </w:rPr>
            </w:pPr>
          </w:p>
          <w:p w:rsidR="007341AD" w:rsidRPr="00B11270" w:rsidRDefault="007341AD" w:rsidP="00217A10">
            <w:pPr>
              <w:jc w:val="center"/>
              <w:rPr>
                <w:b/>
              </w:rPr>
            </w:pPr>
          </w:p>
        </w:tc>
      </w:tr>
      <w:tr w:rsidR="00AD3A83" w:rsidRPr="00B11270" w:rsidTr="00F67D08">
        <w:tc>
          <w:tcPr>
            <w:tcW w:w="1686" w:type="dxa"/>
            <w:vMerge/>
          </w:tcPr>
          <w:p w:rsidR="007341AD" w:rsidRPr="00B11270" w:rsidRDefault="007341AD" w:rsidP="00AE51FE"/>
        </w:tc>
        <w:tc>
          <w:tcPr>
            <w:tcW w:w="12534" w:type="dxa"/>
            <w:gridSpan w:val="4"/>
          </w:tcPr>
          <w:p w:rsidR="006B530D" w:rsidRDefault="006B530D" w:rsidP="006B530D">
            <w:pPr>
              <w:jc w:val="center"/>
              <w:rPr>
                <w:b/>
                <w:sz w:val="24"/>
                <w:szCs w:val="24"/>
              </w:rPr>
            </w:pPr>
          </w:p>
          <w:p w:rsidR="006B530D" w:rsidRDefault="006B530D" w:rsidP="006B530D">
            <w:pPr>
              <w:rPr>
                <w:b/>
                <w:sz w:val="24"/>
                <w:szCs w:val="24"/>
              </w:rPr>
            </w:pPr>
          </w:p>
          <w:p w:rsidR="006B530D" w:rsidRDefault="006B530D" w:rsidP="006B530D">
            <w:pPr>
              <w:rPr>
                <w:sz w:val="24"/>
                <w:szCs w:val="24"/>
              </w:rPr>
            </w:pPr>
            <w:r w:rsidRPr="005D7DDF">
              <w:rPr>
                <w:sz w:val="24"/>
                <w:szCs w:val="24"/>
              </w:rPr>
              <w:t>Dzieci naśladują, samodzielnie lub po pokazie rodzica, ruchy wymienionych postaci, np.: staruszka, żołnierza, baletnicy, raczkującego maluszka.</w:t>
            </w:r>
          </w:p>
          <w:p w:rsidR="006B530D" w:rsidRDefault="006B530D" w:rsidP="006B530D">
            <w:pPr>
              <w:rPr>
                <w:sz w:val="24"/>
                <w:szCs w:val="24"/>
              </w:rPr>
            </w:pPr>
          </w:p>
          <w:p w:rsidR="006B530D" w:rsidRDefault="006B530D" w:rsidP="006B5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lub</w:t>
            </w:r>
          </w:p>
          <w:p w:rsidR="006B530D" w:rsidRDefault="006B530D" w:rsidP="006B530D">
            <w:pPr>
              <w:rPr>
                <w:sz w:val="24"/>
                <w:szCs w:val="24"/>
              </w:rPr>
            </w:pPr>
          </w:p>
          <w:p w:rsidR="006B530D" w:rsidRPr="00B11270" w:rsidRDefault="006B530D" w:rsidP="006B530D">
            <w:pPr>
              <w:jc w:val="center"/>
              <w:rPr>
                <w:b/>
                <w:sz w:val="24"/>
                <w:szCs w:val="24"/>
              </w:rPr>
            </w:pPr>
            <w:r w:rsidRPr="00B11270">
              <w:rPr>
                <w:b/>
                <w:sz w:val="24"/>
                <w:szCs w:val="24"/>
              </w:rPr>
              <w:t>Zabawa</w:t>
            </w:r>
            <w:r>
              <w:rPr>
                <w:b/>
                <w:sz w:val="24"/>
                <w:szCs w:val="24"/>
              </w:rPr>
              <w:t xml:space="preserve"> poranna – Pan Miłosz – Dziesięć Świnek</w:t>
            </w:r>
          </w:p>
          <w:p w:rsidR="006B530D" w:rsidRDefault="006B530D" w:rsidP="006B530D">
            <w:pPr>
              <w:rPr>
                <w:sz w:val="24"/>
                <w:szCs w:val="24"/>
              </w:rPr>
            </w:pPr>
          </w:p>
          <w:p w:rsidR="006B530D" w:rsidRDefault="006B530D" w:rsidP="00B11270">
            <w:pPr>
              <w:rPr>
                <w:b/>
              </w:rPr>
            </w:pPr>
          </w:p>
          <w:p w:rsidR="006B530D" w:rsidRPr="00B11270" w:rsidRDefault="006B530D" w:rsidP="006B530D">
            <w:pPr>
              <w:shd w:val="clear" w:color="auto" w:fill="FFFFFF"/>
              <w:spacing w:after="360" w:line="276" w:lineRule="auto"/>
              <w:textAlignment w:val="baseline"/>
              <w:rPr>
                <w:b/>
              </w:rPr>
            </w:pPr>
            <w:r>
              <w:t>Kiedy w tekście jest mowa, że świnki  taplają się w błotku, każdy tupie nóżkami jakby był w błotnistej kałuży, a kiedy jest mowa o padającym deszczu wykonujemy ruchy rękami z góry do dołu pokazując  w ten sposób padający deszcz . Uwaga, zwracamy uwagę na to ile zostało świnek, natomiast informacja ta jest dla nas tylko przerywnikiem.</w:t>
            </w:r>
          </w:p>
          <w:p w:rsidR="006B530D" w:rsidRDefault="006B530D" w:rsidP="006B530D">
            <w:r>
              <w:t>„Dziesięć małych świnek w błotku się taplało, cudownej zabawy zawsze jest za mało. Zaczął padać deszczyk, błotko się z nich zmyło, gdy przestało padać trzech z nich już nie było. Siedem małych świnek w błotku się taplało, cudownej zabawy zawsze jest za mało, błotko się z nich zmyło, gdy przestało padać dwóch z nich już nie było. Pięć małych świnek w błotku się taplało, cudownej zabawy zawsze jest za mało. Zaczął padać deszczyk, błotko się z nich zmyło, gdy przestało padać trzech z nich już nie było. Dwie różowe świnki w błotku się taplały tak świetnej zabawy dawno już nie miały. Zaczął padać deszczyk, błotko się z nich zmyło, gdy przestało podać jednej już nie było. W błotku były dwie świnki a zniknęła jedna. Jedna mała świnka już się nie taplała, tak jak inne świnki na obiad pognała”</w:t>
            </w:r>
          </w:p>
          <w:p w:rsidR="006B530D" w:rsidRDefault="006B530D" w:rsidP="006B530D"/>
          <w:p w:rsidR="006B530D" w:rsidRDefault="006B530D" w:rsidP="00B11270">
            <w:pPr>
              <w:rPr>
                <w:b/>
              </w:rPr>
            </w:pPr>
          </w:p>
          <w:p w:rsidR="006B530D" w:rsidRPr="006B530D" w:rsidRDefault="006B530D" w:rsidP="00B11270">
            <w:pPr>
              <w:rPr>
                <w:b/>
                <w:color w:val="FF0000"/>
              </w:rPr>
            </w:pPr>
            <w:r w:rsidRPr="006B530D">
              <w:rPr>
                <w:b/>
                <w:color w:val="FF0000"/>
              </w:rPr>
              <w:t xml:space="preserve">LINK </w:t>
            </w:r>
            <w:r>
              <w:rPr>
                <w:b/>
                <w:color w:val="FF0000"/>
              </w:rPr>
              <w:t xml:space="preserve"> </w:t>
            </w:r>
          </w:p>
          <w:p w:rsidR="006B530D" w:rsidRPr="00B11270" w:rsidRDefault="006B530D" w:rsidP="00B11270">
            <w:pPr>
              <w:rPr>
                <w:b/>
              </w:rPr>
            </w:pPr>
          </w:p>
        </w:tc>
      </w:tr>
      <w:tr w:rsidR="00AD3A83" w:rsidRPr="00B11270" w:rsidTr="00F67D08">
        <w:tc>
          <w:tcPr>
            <w:tcW w:w="1686" w:type="dxa"/>
            <w:vMerge/>
          </w:tcPr>
          <w:p w:rsidR="007341AD" w:rsidRPr="00B11270" w:rsidRDefault="007341AD"/>
        </w:tc>
        <w:tc>
          <w:tcPr>
            <w:tcW w:w="4637" w:type="dxa"/>
            <w:shd w:val="clear" w:color="auto" w:fill="D6E3BC" w:themeFill="accent3" w:themeFillTint="66"/>
          </w:tcPr>
          <w:p w:rsidR="007341AD" w:rsidRPr="00B11270" w:rsidRDefault="007341AD" w:rsidP="00FC1F0D">
            <w:pPr>
              <w:jc w:val="center"/>
              <w:rPr>
                <w:b/>
              </w:rPr>
            </w:pPr>
            <w:r w:rsidRPr="00B11270">
              <w:rPr>
                <w:b/>
              </w:rPr>
              <w:t>Opis zajęcia</w:t>
            </w:r>
          </w:p>
        </w:tc>
        <w:tc>
          <w:tcPr>
            <w:tcW w:w="3092" w:type="dxa"/>
            <w:gridSpan w:val="2"/>
            <w:shd w:val="clear" w:color="auto" w:fill="D6E3BC" w:themeFill="accent3" w:themeFillTint="66"/>
          </w:tcPr>
          <w:p w:rsidR="007341AD" w:rsidRPr="00B11270" w:rsidRDefault="007341AD" w:rsidP="00FC1F0D">
            <w:pPr>
              <w:jc w:val="center"/>
            </w:pPr>
            <w:r w:rsidRPr="00B11270">
              <w:rPr>
                <w:b/>
              </w:rPr>
              <w:t>Proszę przygotować</w:t>
            </w:r>
          </w:p>
        </w:tc>
        <w:tc>
          <w:tcPr>
            <w:tcW w:w="4805" w:type="dxa"/>
            <w:shd w:val="clear" w:color="auto" w:fill="D6E3BC" w:themeFill="accent3" w:themeFillTint="66"/>
          </w:tcPr>
          <w:p w:rsidR="007341AD" w:rsidRPr="00B11270" w:rsidRDefault="007341AD" w:rsidP="00FC1F0D">
            <w:pPr>
              <w:jc w:val="center"/>
            </w:pPr>
            <w:r w:rsidRPr="00B11270">
              <w:rPr>
                <w:b/>
              </w:rPr>
              <w:t>Środki dydaktyczne zamieszczone na stronie</w:t>
            </w:r>
          </w:p>
        </w:tc>
      </w:tr>
      <w:tr w:rsidR="00AD3A83" w:rsidRPr="00B11270" w:rsidTr="00F67D08">
        <w:tc>
          <w:tcPr>
            <w:tcW w:w="1686" w:type="dxa"/>
            <w:vMerge/>
          </w:tcPr>
          <w:p w:rsidR="007341AD" w:rsidRPr="00B11270" w:rsidRDefault="007341AD"/>
        </w:tc>
        <w:tc>
          <w:tcPr>
            <w:tcW w:w="12534" w:type="dxa"/>
            <w:gridSpan w:val="4"/>
            <w:shd w:val="clear" w:color="auto" w:fill="auto"/>
          </w:tcPr>
          <w:p w:rsidR="00257871" w:rsidRPr="00B11270" w:rsidRDefault="00257871" w:rsidP="00FC1F0D">
            <w:pPr>
              <w:jc w:val="center"/>
              <w:rPr>
                <w:b/>
              </w:rPr>
            </w:pPr>
          </w:p>
          <w:p w:rsidR="00257871" w:rsidRPr="00B11270" w:rsidRDefault="007341AD" w:rsidP="00FC1F0D">
            <w:pPr>
              <w:jc w:val="center"/>
              <w:rPr>
                <w:b/>
              </w:rPr>
            </w:pPr>
            <w:r w:rsidRPr="00B11270">
              <w:rPr>
                <w:b/>
              </w:rPr>
              <w:t xml:space="preserve">Zajęcie 1  - aktywność </w:t>
            </w:r>
            <w:r w:rsidR="001221C4">
              <w:rPr>
                <w:b/>
              </w:rPr>
              <w:t>muzyczna</w:t>
            </w:r>
          </w:p>
          <w:p w:rsidR="00B11270" w:rsidRPr="00B11270" w:rsidRDefault="00B11270" w:rsidP="00FC1F0D">
            <w:pPr>
              <w:jc w:val="center"/>
              <w:rPr>
                <w:b/>
              </w:rPr>
            </w:pPr>
          </w:p>
        </w:tc>
      </w:tr>
      <w:tr w:rsidR="00AD3A83" w:rsidRPr="00B11270" w:rsidTr="00F67D08">
        <w:tc>
          <w:tcPr>
            <w:tcW w:w="1686" w:type="dxa"/>
            <w:vMerge/>
          </w:tcPr>
          <w:p w:rsidR="007341AD" w:rsidRPr="00B11270" w:rsidRDefault="007341AD"/>
        </w:tc>
        <w:tc>
          <w:tcPr>
            <w:tcW w:w="4637" w:type="dxa"/>
          </w:tcPr>
          <w:p w:rsidR="00DB3F26" w:rsidRDefault="00DB3F26" w:rsidP="00270AAD">
            <w:pPr>
              <w:pStyle w:val="Akapitzlist"/>
            </w:pPr>
          </w:p>
          <w:p w:rsidR="00270AAD" w:rsidRDefault="00270AAD" w:rsidP="00270AAD">
            <w:pPr>
              <w:rPr>
                <w:b/>
                <w:i/>
              </w:rPr>
            </w:pPr>
            <w:r>
              <w:rPr>
                <w:b/>
                <w:i/>
              </w:rPr>
              <w:t>Piosenka „Bocian i żaby”</w:t>
            </w:r>
          </w:p>
          <w:p w:rsidR="00270AAD" w:rsidRPr="00E334F8" w:rsidRDefault="00270AAD" w:rsidP="00270AAD">
            <w:pPr>
              <w:rPr>
                <w:b/>
              </w:rPr>
            </w:pPr>
          </w:p>
          <w:p w:rsidR="00270AAD" w:rsidRPr="00E334F8" w:rsidRDefault="00270AAD" w:rsidP="00270AAD">
            <w:pPr>
              <w:pStyle w:val="Akapitzlist"/>
              <w:numPr>
                <w:ilvl w:val="0"/>
                <w:numId w:val="16"/>
              </w:numPr>
            </w:pPr>
            <w:r w:rsidRPr="00E334F8">
              <w:t xml:space="preserve">Kontynuowanie tematyki wiosennej poprzez wysłuchanie piosenki </w:t>
            </w:r>
            <w:r w:rsidRPr="00E334F8">
              <w:rPr>
                <w:i/>
              </w:rPr>
              <w:t>„</w:t>
            </w:r>
            <w:r w:rsidR="006F1D68">
              <w:rPr>
                <w:i/>
              </w:rPr>
              <w:t>Bocian i żaby</w:t>
            </w:r>
            <w:r w:rsidRPr="00E334F8">
              <w:rPr>
                <w:i/>
              </w:rPr>
              <w:t>”</w:t>
            </w:r>
            <w:r w:rsidRPr="00E334F8">
              <w:t xml:space="preserve"> wspólnie z dzieckiem.</w:t>
            </w:r>
          </w:p>
          <w:p w:rsidR="00270AAD" w:rsidRPr="00E334F8" w:rsidRDefault="00270AAD" w:rsidP="00270AAD">
            <w:pPr>
              <w:pStyle w:val="Akapitzlist"/>
              <w:numPr>
                <w:ilvl w:val="0"/>
                <w:numId w:val="16"/>
              </w:numPr>
            </w:pPr>
            <w:r w:rsidRPr="00E334F8">
              <w:t>Po wysłuchaniu piosenki rodzic czyta tekst dziecku, zwracając uwagę dziecka na temat utworu.</w:t>
            </w:r>
          </w:p>
          <w:p w:rsidR="00270AAD" w:rsidRPr="00E334F8" w:rsidRDefault="00270AAD" w:rsidP="00270AAD">
            <w:pPr>
              <w:pStyle w:val="Akapitzlist"/>
              <w:numPr>
                <w:ilvl w:val="0"/>
                <w:numId w:val="16"/>
              </w:numPr>
            </w:pPr>
            <w:r w:rsidRPr="00E334F8">
              <w:t>Rozmowa o treści:</w:t>
            </w:r>
          </w:p>
          <w:p w:rsidR="00270AAD" w:rsidRPr="00E334F8" w:rsidRDefault="0073299E" w:rsidP="00270AAD">
            <w:pPr>
              <w:pStyle w:val="Akapitzlist"/>
              <w:ind w:left="360"/>
            </w:pPr>
            <w:r>
              <w:t>- o kim</w:t>
            </w:r>
            <w:r w:rsidR="00270AAD" w:rsidRPr="00E334F8">
              <w:t xml:space="preserve"> jest piosenka?</w:t>
            </w:r>
            <w:r>
              <w:t xml:space="preserve"> (o bocianie i żabach)</w:t>
            </w:r>
          </w:p>
          <w:p w:rsidR="00270AAD" w:rsidRPr="00E334F8" w:rsidRDefault="0073299E" w:rsidP="00270AAD">
            <w:pPr>
              <w:pStyle w:val="Akapitzlist"/>
              <w:ind w:left="360"/>
            </w:pPr>
            <w:r>
              <w:t>- jak bocian woła żaby</w:t>
            </w:r>
            <w:r w:rsidR="00270AAD" w:rsidRPr="00E334F8">
              <w:t>?</w:t>
            </w:r>
            <w:r>
              <w:t xml:space="preserve"> (kle kle </w:t>
            </w:r>
            <w:proofErr w:type="spellStart"/>
            <w:r>
              <w:t>kle</w:t>
            </w:r>
            <w:proofErr w:type="spellEnd"/>
            <w:r>
              <w:t>)</w:t>
            </w:r>
          </w:p>
          <w:p w:rsidR="00270AAD" w:rsidRDefault="00270AAD" w:rsidP="00270AAD">
            <w:pPr>
              <w:pStyle w:val="Akapitzlist"/>
              <w:ind w:left="360"/>
            </w:pPr>
            <w:r w:rsidRPr="00E334F8">
              <w:t>-</w:t>
            </w:r>
            <w:r w:rsidR="0073299E">
              <w:t xml:space="preserve"> jak stoi bocian? (na jednej nodze)</w:t>
            </w:r>
          </w:p>
          <w:p w:rsidR="00270AAD" w:rsidRDefault="0073299E" w:rsidP="00270AAD">
            <w:pPr>
              <w:pStyle w:val="Akapitzlist"/>
              <w:ind w:left="360"/>
            </w:pPr>
            <w:r>
              <w:t>-  jaki dźwięk wydają żabki?</w:t>
            </w:r>
            <w:r w:rsidR="001221C4">
              <w:t xml:space="preserve"> Kum </w:t>
            </w:r>
            <w:proofErr w:type="spellStart"/>
            <w:r w:rsidR="001221C4">
              <w:t>kum</w:t>
            </w:r>
            <w:proofErr w:type="spellEnd"/>
            <w:r w:rsidR="001221C4">
              <w:t xml:space="preserve"> </w:t>
            </w:r>
            <w:proofErr w:type="spellStart"/>
            <w:r w:rsidR="001221C4">
              <w:t>kum</w:t>
            </w:r>
            <w:proofErr w:type="spellEnd"/>
            <w:r w:rsidR="001221C4">
              <w:t>)</w:t>
            </w:r>
          </w:p>
          <w:p w:rsidR="00270AAD" w:rsidRDefault="00270AAD" w:rsidP="00270AAD">
            <w:pPr>
              <w:pStyle w:val="Akapitzlist"/>
              <w:ind w:left="360"/>
            </w:pPr>
          </w:p>
          <w:p w:rsidR="00270AAD" w:rsidRDefault="00270AAD" w:rsidP="00270AAD">
            <w:pPr>
              <w:pStyle w:val="Akapitzlist"/>
              <w:numPr>
                <w:ilvl w:val="0"/>
                <w:numId w:val="16"/>
              </w:numPr>
            </w:pPr>
            <w:r>
              <w:t xml:space="preserve">Ponowne wysłuchanie utworu z jednoczesnym wystukiwaniem </w:t>
            </w:r>
            <w:r w:rsidR="001221C4">
              <w:t xml:space="preserve">rytmu </w:t>
            </w:r>
          </w:p>
          <w:p w:rsidR="00270AAD" w:rsidRPr="00E334F8" w:rsidRDefault="001221C4" w:rsidP="00270AAD">
            <w:pPr>
              <w:pStyle w:val="Akapitzlist"/>
              <w:ind w:left="360"/>
            </w:pPr>
            <w:r>
              <w:t>Otwartą dłonią na stole.</w:t>
            </w:r>
          </w:p>
          <w:p w:rsidR="00270AAD" w:rsidRDefault="00C14052" w:rsidP="00270AAD">
            <w:pPr>
              <w:pStyle w:val="Akapitzlist"/>
              <w:numPr>
                <w:ilvl w:val="0"/>
                <w:numId w:val="16"/>
              </w:numPr>
            </w:pPr>
            <w:r>
              <w:t xml:space="preserve">Kolejne </w:t>
            </w:r>
            <w:r w:rsidR="00270AAD" w:rsidRPr="00E334F8">
              <w:t xml:space="preserve"> wysłuchanie piosenki z próbą powtórzenia I zwrotki i refrenu.</w:t>
            </w:r>
          </w:p>
          <w:p w:rsidR="00270AAD" w:rsidRDefault="00270AAD" w:rsidP="00270AAD">
            <w:pPr>
              <w:pStyle w:val="Akapitzlist"/>
              <w:ind w:left="360"/>
              <w:rPr>
                <w:rFonts w:ascii="Calibri" w:hAnsi="Calibri"/>
                <w:shd w:val="clear" w:color="auto" w:fill="FFFFFF"/>
              </w:rPr>
            </w:pPr>
            <w:r>
              <w:t>(Powtarzamy I wers a za nami dziecko, później II wers a za nami dziecko, podobnie z III i IV. Następnie moż</w:t>
            </w:r>
            <w:r>
              <w:rPr>
                <w:rFonts w:ascii="Calibri" w:hAnsi="Calibri"/>
                <w:shd w:val="clear" w:color="auto" w:fill="FFFFFF"/>
              </w:rPr>
              <w:t>emy próbować powtórzyć całą zwrotkę. Identycznie z refrenem).</w:t>
            </w:r>
          </w:p>
          <w:p w:rsidR="00C14052" w:rsidRPr="00C14052" w:rsidRDefault="00C14052" w:rsidP="00270AAD">
            <w:pPr>
              <w:pStyle w:val="Akapitzlist"/>
              <w:ind w:left="360"/>
              <w:rPr>
                <w:rFonts w:ascii="Calibri" w:hAnsi="Calibri"/>
                <w:color w:val="FF0000"/>
                <w:shd w:val="clear" w:color="auto" w:fill="FFFFFF"/>
              </w:rPr>
            </w:pPr>
            <w:r w:rsidRPr="00C14052">
              <w:rPr>
                <w:rFonts w:ascii="Calibri" w:hAnsi="Calibri"/>
                <w:color w:val="FF0000"/>
                <w:shd w:val="clear" w:color="auto" w:fill="FFFFFF"/>
              </w:rPr>
              <w:t xml:space="preserve">Dla osób zainteresowanych </w:t>
            </w:r>
          </w:p>
          <w:p w:rsidR="00CC2AE1" w:rsidRDefault="00270AAD" w:rsidP="001221C4">
            <w:pPr>
              <w:pStyle w:val="Akapitzlist"/>
              <w:numPr>
                <w:ilvl w:val="0"/>
                <w:numId w:val="16"/>
              </w:numPr>
            </w:pPr>
            <w:r>
              <w:t>W kolejnym etapie</w:t>
            </w:r>
            <w:r w:rsidR="00C14052">
              <w:t>, jeśli czujecie się na siłach można słuchać piosenki i próbować pokazywać, najpierw rodzic pierwszy wers, później rodzic z dzieckiem, itd.</w:t>
            </w:r>
          </w:p>
          <w:p w:rsidR="00C14052" w:rsidRDefault="00C14052" w:rsidP="00C14052">
            <w:pPr>
              <w:pStyle w:val="Akapitzlist"/>
              <w:ind w:left="360"/>
            </w:pPr>
            <w:r>
              <w:t>Zajecie takie jest w formie zabawy dla dziecka, można je próbować robić kilkukrotnie, jeśli widzimy, że dziecku podoba się taka forma zabawy i jest chętne do współpracy. Jeśli widzimy, że sprawia to dziecku zbyt dużą, naszym zdaniem trudność, pozostajemy na wspólnym słuchaniu i wystukiwaniu rytmu.</w:t>
            </w:r>
          </w:p>
          <w:p w:rsidR="00C14052" w:rsidRDefault="00C14052" w:rsidP="00C14052">
            <w:pPr>
              <w:pStyle w:val="Akapitzlist"/>
              <w:ind w:left="360"/>
            </w:pPr>
          </w:p>
          <w:p w:rsidR="00C14052" w:rsidRPr="00C14052" w:rsidRDefault="00C14052" w:rsidP="00C14052">
            <w:pPr>
              <w:jc w:val="center"/>
              <w:rPr>
                <w:rFonts w:ascii="Arial" w:hAnsi="Arial" w:cs="Arial"/>
                <w:color w:val="31849B" w:themeColor="accent5" w:themeShade="BF"/>
                <w:sz w:val="24"/>
                <w:szCs w:val="24"/>
              </w:rPr>
            </w:pPr>
            <w:r w:rsidRPr="00C14052">
              <w:rPr>
                <w:rFonts w:ascii="Arial" w:hAnsi="Arial" w:cs="Arial"/>
                <w:sz w:val="24"/>
                <w:szCs w:val="24"/>
              </w:rPr>
              <w:t xml:space="preserve">Kle, kle, kle, kle – słychać dookoła </w:t>
            </w:r>
          </w:p>
          <w:p w:rsidR="00C14052" w:rsidRPr="00C14052" w:rsidRDefault="00C14052" w:rsidP="00C140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052">
              <w:rPr>
                <w:rFonts w:ascii="Arial" w:hAnsi="Arial" w:cs="Arial"/>
                <w:sz w:val="24"/>
                <w:szCs w:val="24"/>
              </w:rPr>
              <w:t xml:space="preserve">Co to? Co to? Bocian żabki woła! </w:t>
            </w:r>
            <w:r w:rsidRPr="00C14052">
              <w:rPr>
                <w:rFonts w:ascii="Arial" w:hAnsi="Arial" w:cs="Arial"/>
                <w:color w:val="31849B" w:themeColor="accent5" w:themeShade="BF"/>
                <w:sz w:val="24"/>
                <w:szCs w:val="24"/>
              </w:rPr>
              <w:t>(wyciągnięte przed siebie ręce kłapią)</w:t>
            </w:r>
          </w:p>
          <w:p w:rsidR="00C14052" w:rsidRPr="00C14052" w:rsidRDefault="00C14052" w:rsidP="00C140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052">
              <w:rPr>
                <w:rFonts w:ascii="Arial" w:hAnsi="Arial" w:cs="Arial"/>
                <w:sz w:val="24"/>
                <w:szCs w:val="24"/>
              </w:rPr>
              <w:t xml:space="preserve">Przyfrunął na łąkę </w:t>
            </w:r>
            <w:r w:rsidRPr="00C14052">
              <w:rPr>
                <w:rFonts w:ascii="Arial" w:hAnsi="Arial" w:cs="Arial"/>
                <w:color w:val="31849B" w:themeColor="accent5" w:themeShade="BF"/>
                <w:sz w:val="24"/>
                <w:szCs w:val="24"/>
              </w:rPr>
              <w:t>(ręce na boki pokazują jak bocian leci)</w:t>
            </w:r>
          </w:p>
          <w:p w:rsidR="00C14052" w:rsidRPr="00C14052" w:rsidRDefault="00C14052" w:rsidP="00C140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052">
              <w:rPr>
                <w:rFonts w:ascii="Arial" w:hAnsi="Arial" w:cs="Arial"/>
                <w:sz w:val="24"/>
                <w:szCs w:val="24"/>
              </w:rPr>
              <w:t xml:space="preserve">przystanął na nodze </w:t>
            </w:r>
            <w:r w:rsidRPr="00C14052">
              <w:rPr>
                <w:rFonts w:ascii="Arial" w:hAnsi="Arial" w:cs="Arial"/>
                <w:color w:val="31849B" w:themeColor="accent5" w:themeShade="BF"/>
                <w:sz w:val="24"/>
                <w:szCs w:val="24"/>
              </w:rPr>
              <w:t>(staje na jednej nodze)</w:t>
            </w:r>
          </w:p>
          <w:p w:rsidR="00C14052" w:rsidRPr="00C14052" w:rsidRDefault="00C14052" w:rsidP="00C140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052">
              <w:rPr>
                <w:rFonts w:ascii="Arial" w:hAnsi="Arial" w:cs="Arial"/>
                <w:sz w:val="24"/>
                <w:szCs w:val="24"/>
              </w:rPr>
              <w:t>A zielone żabki bały się go srodze,</w:t>
            </w:r>
          </w:p>
          <w:p w:rsidR="00C14052" w:rsidRPr="00C14052" w:rsidRDefault="00C14052" w:rsidP="00C14052">
            <w:pPr>
              <w:jc w:val="center"/>
              <w:rPr>
                <w:rFonts w:ascii="Arial" w:hAnsi="Arial" w:cs="Arial"/>
                <w:color w:val="31849B" w:themeColor="accent5" w:themeShade="BF"/>
                <w:sz w:val="24"/>
                <w:szCs w:val="24"/>
              </w:rPr>
            </w:pPr>
            <w:r w:rsidRPr="00C14052">
              <w:rPr>
                <w:rFonts w:ascii="Arial" w:hAnsi="Arial" w:cs="Arial"/>
                <w:sz w:val="24"/>
                <w:szCs w:val="24"/>
              </w:rPr>
              <w:t xml:space="preserve">a zielone żabki bały się go srodze </w:t>
            </w:r>
            <w:r w:rsidRPr="00C14052">
              <w:rPr>
                <w:rFonts w:ascii="Arial" w:hAnsi="Arial" w:cs="Arial"/>
                <w:color w:val="31849B" w:themeColor="accent5" w:themeShade="BF"/>
                <w:sz w:val="24"/>
                <w:szCs w:val="24"/>
              </w:rPr>
              <w:t>(łapie się za głowę i robi przestraszoną miną)</w:t>
            </w:r>
          </w:p>
          <w:p w:rsidR="00C14052" w:rsidRPr="00C14052" w:rsidRDefault="00C14052" w:rsidP="00C14052">
            <w:pPr>
              <w:jc w:val="center"/>
              <w:rPr>
                <w:rFonts w:ascii="Arial" w:hAnsi="Arial" w:cs="Arial"/>
                <w:color w:val="31849B" w:themeColor="accent5" w:themeShade="BF"/>
                <w:sz w:val="24"/>
                <w:szCs w:val="24"/>
              </w:rPr>
            </w:pPr>
            <w:r w:rsidRPr="00C14052">
              <w:rPr>
                <w:rFonts w:ascii="Arial" w:hAnsi="Arial" w:cs="Arial"/>
                <w:sz w:val="24"/>
                <w:szCs w:val="24"/>
              </w:rPr>
              <w:t xml:space="preserve">Kum, kum, kum, kum – tak cicho kumkały </w:t>
            </w:r>
            <w:r w:rsidRPr="00C14052">
              <w:rPr>
                <w:rFonts w:ascii="Arial" w:hAnsi="Arial" w:cs="Arial"/>
                <w:color w:val="31849B" w:themeColor="accent5" w:themeShade="BF"/>
                <w:sz w:val="24"/>
                <w:szCs w:val="24"/>
              </w:rPr>
              <w:t>(kłapie dłońmi)</w:t>
            </w:r>
          </w:p>
          <w:p w:rsidR="00C14052" w:rsidRPr="00C14052" w:rsidRDefault="00C14052" w:rsidP="00C140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052">
              <w:rPr>
                <w:rFonts w:ascii="Arial" w:hAnsi="Arial" w:cs="Arial"/>
                <w:sz w:val="24"/>
                <w:szCs w:val="24"/>
              </w:rPr>
              <w:t xml:space="preserve">Hop, hop, hop, hop – w trawę uciekały </w:t>
            </w:r>
            <w:r w:rsidRPr="00C14052">
              <w:rPr>
                <w:rFonts w:ascii="Arial" w:hAnsi="Arial" w:cs="Arial"/>
                <w:color w:val="31849B" w:themeColor="accent5" w:themeShade="BF"/>
                <w:sz w:val="24"/>
                <w:szCs w:val="24"/>
              </w:rPr>
              <w:t>(skaczą).</w:t>
            </w:r>
          </w:p>
          <w:p w:rsidR="00C14052" w:rsidRPr="00AD3A83" w:rsidRDefault="00C14052" w:rsidP="00C14052">
            <w:pPr>
              <w:pStyle w:val="Akapitzlist"/>
              <w:ind w:left="360"/>
            </w:pPr>
          </w:p>
        </w:tc>
        <w:tc>
          <w:tcPr>
            <w:tcW w:w="2952" w:type="dxa"/>
          </w:tcPr>
          <w:p w:rsidR="00B11270" w:rsidRDefault="00B11270"/>
          <w:p w:rsidR="00B11270" w:rsidRPr="00B11270" w:rsidRDefault="00B11270"/>
          <w:p w:rsidR="007341AD" w:rsidRPr="00B11270" w:rsidRDefault="007341AD"/>
          <w:p w:rsidR="007341AD" w:rsidRDefault="007341AD"/>
          <w:p w:rsidR="00B11270" w:rsidRDefault="00B11270" w:rsidP="000C6548"/>
          <w:p w:rsidR="001221C4" w:rsidRDefault="001221C4" w:rsidP="000C6548"/>
          <w:p w:rsidR="001221C4" w:rsidRDefault="001221C4" w:rsidP="000C6548"/>
          <w:p w:rsidR="001221C4" w:rsidRDefault="001221C4" w:rsidP="000C6548"/>
          <w:p w:rsidR="001221C4" w:rsidRDefault="001221C4" w:rsidP="000C6548"/>
          <w:p w:rsidR="001221C4" w:rsidRDefault="001221C4" w:rsidP="000C6548"/>
          <w:p w:rsidR="001221C4" w:rsidRDefault="001221C4" w:rsidP="000C6548"/>
          <w:p w:rsidR="001221C4" w:rsidRDefault="001221C4" w:rsidP="000C6548"/>
          <w:p w:rsidR="001221C4" w:rsidRDefault="001221C4" w:rsidP="000C6548"/>
          <w:p w:rsidR="001221C4" w:rsidRDefault="001221C4" w:rsidP="000C6548"/>
          <w:p w:rsidR="001221C4" w:rsidRDefault="001221C4" w:rsidP="000C6548"/>
          <w:p w:rsidR="001221C4" w:rsidRDefault="001221C4" w:rsidP="000C6548">
            <w:pPr>
              <w:rPr>
                <w:u w:val="single"/>
              </w:rPr>
            </w:pPr>
            <w:r w:rsidRPr="001221C4">
              <w:rPr>
                <w:u w:val="single"/>
              </w:rPr>
              <w:t>Opcja dodatkowa!</w:t>
            </w:r>
          </w:p>
          <w:p w:rsidR="001221C4" w:rsidRPr="001221C4" w:rsidRDefault="001221C4" w:rsidP="00C14052">
            <w:r>
              <w:t>Jeśli posiadacie Państwo w domu pojemniczki, np. od jajek niespodzianek lub inne podobne, proponuję nasypać do nich kaszę lub groch</w:t>
            </w:r>
            <w:r w:rsidR="00C14052">
              <w:t xml:space="preserve"> i użyć jako grzechotki lub 2 grzechotek do wystukiwania rytmu  podczas ponownego słuchania piosenki.</w:t>
            </w:r>
          </w:p>
        </w:tc>
        <w:tc>
          <w:tcPr>
            <w:tcW w:w="4945" w:type="dxa"/>
            <w:gridSpan w:val="2"/>
          </w:tcPr>
          <w:p w:rsidR="00DB3F26" w:rsidRDefault="00DB3F26" w:rsidP="00A524A9"/>
          <w:p w:rsidR="00DB3F26" w:rsidRDefault="00DB3F26" w:rsidP="00A524A9">
            <w:pPr>
              <w:rPr>
                <w:color w:val="FF0000"/>
              </w:rPr>
            </w:pPr>
          </w:p>
          <w:p w:rsidR="00C14052" w:rsidRDefault="00C14052" w:rsidP="00A524A9">
            <w:pPr>
              <w:rPr>
                <w:b/>
                <w:i/>
              </w:rPr>
            </w:pPr>
            <w:r w:rsidRPr="00C14052">
              <w:t>Piosenka</w:t>
            </w:r>
            <w:r>
              <w:t xml:space="preserve"> </w:t>
            </w:r>
            <w:r>
              <w:rPr>
                <w:b/>
                <w:i/>
              </w:rPr>
              <w:t>„Bocian i żaby”</w:t>
            </w:r>
          </w:p>
          <w:p w:rsidR="00C14052" w:rsidRDefault="00C14052" w:rsidP="00A524A9">
            <w:pPr>
              <w:rPr>
                <w:b/>
                <w:i/>
              </w:rPr>
            </w:pPr>
          </w:p>
          <w:p w:rsidR="00C14052" w:rsidRDefault="00C14052" w:rsidP="00A524A9">
            <w:r w:rsidRPr="00C14052">
              <w:rPr>
                <w:b/>
                <w:color w:val="FF0000"/>
              </w:rPr>
              <w:t xml:space="preserve">LINK </w:t>
            </w:r>
            <w:r>
              <w:rPr>
                <w:b/>
                <w:color w:val="FF0000"/>
              </w:rPr>
              <w:t xml:space="preserve">  </w:t>
            </w:r>
            <w:hyperlink r:id="rId6" w:history="1">
              <w:r>
                <w:rPr>
                  <w:rStyle w:val="Hipercze"/>
                </w:rPr>
                <w:t>https://www.youtube.com/watch?v=GmLlIPJiOOI</w:t>
              </w:r>
            </w:hyperlink>
          </w:p>
          <w:p w:rsidR="00C14052" w:rsidRDefault="00C14052" w:rsidP="00A524A9"/>
          <w:p w:rsidR="00C14052" w:rsidRPr="00C14052" w:rsidRDefault="00C14052" w:rsidP="00A524A9">
            <w:pPr>
              <w:rPr>
                <w:color w:val="FF0000"/>
              </w:rPr>
            </w:pPr>
          </w:p>
          <w:p w:rsidR="00C14052" w:rsidRDefault="00C14052" w:rsidP="00A524A9"/>
          <w:p w:rsidR="00C14052" w:rsidRDefault="00C14052" w:rsidP="00A524A9"/>
          <w:p w:rsidR="00C14052" w:rsidRDefault="00C14052" w:rsidP="00A524A9"/>
          <w:p w:rsidR="00C14052" w:rsidRDefault="00C14052" w:rsidP="00A524A9"/>
          <w:p w:rsidR="00C14052" w:rsidRDefault="00C14052" w:rsidP="00A524A9"/>
          <w:p w:rsidR="00C14052" w:rsidRDefault="00C14052" w:rsidP="00A524A9"/>
          <w:p w:rsidR="00C14052" w:rsidRDefault="00C14052" w:rsidP="00A524A9"/>
          <w:p w:rsidR="00C14052" w:rsidRDefault="00C14052" w:rsidP="00A524A9"/>
          <w:p w:rsidR="00C14052" w:rsidRDefault="00C14052" w:rsidP="00A524A9"/>
          <w:p w:rsidR="00C14052" w:rsidRDefault="00C14052" w:rsidP="00A524A9"/>
          <w:p w:rsidR="00C14052" w:rsidRDefault="00C14052" w:rsidP="00A524A9"/>
          <w:p w:rsidR="00C14052" w:rsidRDefault="00C14052" w:rsidP="00A524A9"/>
          <w:p w:rsidR="00C14052" w:rsidRDefault="00C14052" w:rsidP="00A524A9"/>
          <w:p w:rsidR="00C14052" w:rsidRDefault="00C14052" w:rsidP="00A524A9"/>
          <w:p w:rsidR="00C14052" w:rsidRDefault="00C14052" w:rsidP="00A524A9"/>
          <w:p w:rsidR="00C14052" w:rsidRDefault="00C14052" w:rsidP="00A524A9"/>
          <w:p w:rsidR="00C14052" w:rsidRDefault="00C14052" w:rsidP="00A524A9"/>
          <w:p w:rsidR="00C14052" w:rsidRDefault="00C14052" w:rsidP="00A524A9"/>
          <w:p w:rsidR="00C14052" w:rsidRPr="00C14052" w:rsidRDefault="00C14052" w:rsidP="00A524A9">
            <w:r w:rsidRPr="00C14052">
              <w:t xml:space="preserve">TEKST PIOSENKI </w:t>
            </w:r>
          </w:p>
          <w:p w:rsidR="00C14052" w:rsidRPr="00C14052" w:rsidRDefault="00C14052" w:rsidP="00A524A9">
            <w:pPr>
              <w:rPr>
                <w:color w:val="FF0000"/>
              </w:rPr>
            </w:pPr>
            <w:r>
              <w:rPr>
                <w:color w:val="FF0000"/>
              </w:rPr>
              <w:t xml:space="preserve">LINK </w:t>
            </w:r>
          </w:p>
        </w:tc>
      </w:tr>
      <w:tr w:rsidR="00AD3A83" w:rsidRPr="00B11270" w:rsidTr="00F67D08">
        <w:tc>
          <w:tcPr>
            <w:tcW w:w="1686" w:type="dxa"/>
            <w:vMerge/>
          </w:tcPr>
          <w:p w:rsidR="007341AD" w:rsidRPr="00B11270" w:rsidRDefault="007341AD"/>
        </w:tc>
        <w:tc>
          <w:tcPr>
            <w:tcW w:w="12534" w:type="dxa"/>
            <w:gridSpan w:val="4"/>
          </w:tcPr>
          <w:p w:rsidR="00257871" w:rsidRPr="00B11270" w:rsidRDefault="00257871" w:rsidP="004D2C21">
            <w:pPr>
              <w:jc w:val="center"/>
              <w:rPr>
                <w:b/>
              </w:rPr>
            </w:pPr>
          </w:p>
          <w:p w:rsidR="00257871" w:rsidRPr="00B11270" w:rsidRDefault="00257871" w:rsidP="004D2C21">
            <w:pPr>
              <w:jc w:val="center"/>
              <w:rPr>
                <w:b/>
              </w:rPr>
            </w:pPr>
          </w:p>
          <w:p w:rsidR="007341AD" w:rsidRDefault="007341AD" w:rsidP="004D2C21">
            <w:pPr>
              <w:jc w:val="center"/>
              <w:rPr>
                <w:b/>
              </w:rPr>
            </w:pPr>
            <w:r w:rsidRPr="00B11270">
              <w:rPr>
                <w:b/>
              </w:rPr>
              <w:t>Dodatkowe zajęcia edukacyjne</w:t>
            </w:r>
            <w:r w:rsidR="00AE51FE" w:rsidRPr="00B11270">
              <w:rPr>
                <w:b/>
              </w:rPr>
              <w:t>-dla chętnych i zainteresowanych dzieci.</w:t>
            </w:r>
          </w:p>
          <w:p w:rsidR="009A07DD" w:rsidRPr="00B11270" w:rsidRDefault="009A07DD" w:rsidP="004D2C21">
            <w:pPr>
              <w:jc w:val="center"/>
              <w:rPr>
                <w:b/>
              </w:rPr>
            </w:pPr>
          </w:p>
          <w:p w:rsidR="00257871" w:rsidRPr="00B11270" w:rsidRDefault="00257871" w:rsidP="004D2C21">
            <w:pPr>
              <w:jc w:val="center"/>
            </w:pPr>
          </w:p>
        </w:tc>
      </w:tr>
      <w:tr w:rsidR="00AD3A83" w:rsidRPr="00B11270" w:rsidTr="00F67D08">
        <w:tc>
          <w:tcPr>
            <w:tcW w:w="1686" w:type="dxa"/>
            <w:vMerge/>
            <w:shd w:val="clear" w:color="auto" w:fill="D6E3BC" w:themeFill="accent3" w:themeFillTint="66"/>
          </w:tcPr>
          <w:p w:rsidR="007341AD" w:rsidRPr="00B11270" w:rsidRDefault="007341AD"/>
        </w:tc>
        <w:tc>
          <w:tcPr>
            <w:tcW w:w="4637" w:type="dxa"/>
          </w:tcPr>
          <w:p w:rsidR="006F1D68" w:rsidRPr="00FB0CF9" w:rsidRDefault="00FB0CF9" w:rsidP="00C14052">
            <w:pPr>
              <w:pStyle w:val="Akapitzlist"/>
              <w:numPr>
                <w:ilvl w:val="0"/>
                <w:numId w:val="18"/>
              </w:numPr>
              <w:rPr>
                <w:b/>
                <w:i/>
              </w:rPr>
            </w:pPr>
            <w:r w:rsidRPr="00FB0CF9">
              <w:rPr>
                <w:b/>
                <w:i/>
              </w:rPr>
              <w:t>Rysowanie z cieniem-</w:t>
            </w:r>
            <w:r>
              <w:rPr>
                <w:b/>
                <w:i/>
              </w:rPr>
              <w:t xml:space="preserve"> </w:t>
            </w:r>
            <w:r>
              <w:t xml:space="preserve">ciekawa alternatywa dla kopiowania, drukowania oraz tradycyjnego rysowania. </w:t>
            </w:r>
          </w:p>
          <w:p w:rsidR="00FB0CF9" w:rsidRPr="00FB0CF9" w:rsidRDefault="00FB0CF9" w:rsidP="00FB0CF9">
            <w:pPr>
              <w:pStyle w:val="Akapitzlist"/>
            </w:pPr>
            <w:r>
              <w:t>Układamy kartki w pobliżu okna, w czasie  kiedy świeci słońce. Na kartkach ustawiamy figurki lub przedmioty dowolne.  Przedmioty od strony okna a my po przeciwnej. Najpierw oglądamy jakie cienie dają nasze przedmioty a później, te które nam się podobają odrysowujemy. Przedmiotami mogą być ulubione zabawki-u mnie na zdjęciu, np. koniki ale mogą to być inne dostępne w domu zwierzęta, lub lubiane przez wiele dzieci dinozaury i inne.</w:t>
            </w:r>
          </w:p>
        </w:tc>
        <w:tc>
          <w:tcPr>
            <w:tcW w:w="3092" w:type="dxa"/>
            <w:gridSpan w:val="2"/>
          </w:tcPr>
          <w:p w:rsidR="00403ADA" w:rsidRDefault="00FB0CF9">
            <w:r>
              <w:t>Kartka</w:t>
            </w:r>
          </w:p>
          <w:p w:rsidR="00FB0CF9" w:rsidRDefault="00FB0CF9">
            <w:r>
              <w:t>Ołówek</w:t>
            </w:r>
          </w:p>
          <w:p w:rsidR="00FB0CF9" w:rsidRDefault="00FB0CF9">
            <w:r>
              <w:t>Kredki</w:t>
            </w:r>
          </w:p>
          <w:p w:rsidR="00FB0CF9" w:rsidRPr="00B11270" w:rsidRDefault="00FB0CF9"/>
        </w:tc>
        <w:tc>
          <w:tcPr>
            <w:tcW w:w="4805" w:type="dxa"/>
          </w:tcPr>
          <w:p w:rsidR="00EC73B8" w:rsidRDefault="00EC73B8" w:rsidP="00403ADA">
            <w:pPr>
              <w:tabs>
                <w:tab w:val="left" w:pos="3064"/>
              </w:tabs>
              <w:rPr>
                <w:color w:val="FF0000"/>
              </w:rPr>
            </w:pPr>
          </w:p>
          <w:p w:rsidR="00FB0CF9" w:rsidRPr="00F67D08" w:rsidRDefault="00FB0CF9" w:rsidP="00403ADA">
            <w:pPr>
              <w:tabs>
                <w:tab w:val="left" w:pos="3064"/>
              </w:tabs>
            </w:pPr>
            <w:r w:rsidRPr="00F67D08">
              <w:t>Zdjęcia  poglądowe.</w:t>
            </w:r>
          </w:p>
        </w:tc>
      </w:tr>
      <w:tr w:rsidR="00AD3A83" w:rsidRPr="00B11270" w:rsidTr="00F67D08">
        <w:tc>
          <w:tcPr>
            <w:tcW w:w="1686" w:type="dxa"/>
            <w:vMerge/>
            <w:shd w:val="clear" w:color="auto" w:fill="D6E3BC" w:themeFill="accent3" w:themeFillTint="66"/>
          </w:tcPr>
          <w:p w:rsidR="007341AD" w:rsidRPr="00B11270" w:rsidRDefault="007341AD"/>
        </w:tc>
        <w:tc>
          <w:tcPr>
            <w:tcW w:w="4637" w:type="dxa"/>
          </w:tcPr>
          <w:p w:rsidR="00E45BFB" w:rsidRDefault="00F67D08" w:rsidP="00F67D08">
            <w:pPr>
              <w:pStyle w:val="Akapitzlist"/>
              <w:numPr>
                <w:ilvl w:val="0"/>
                <w:numId w:val="18"/>
              </w:numPr>
              <w:rPr>
                <w:b/>
                <w:i/>
              </w:rPr>
            </w:pPr>
            <w:r w:rsidRPr="00F67D08">
              <w:rPr>
                <w:b/>
                <w:i/>
              </w:rPr>
              <w:t>Uważność i spokój żabki</w:t>
            </w:r>
            <w:r>
              <w:rPr>
                <w:b/>
                <w:i/>
              </w:rPr>
              <w:t>-Mała żabka</w:t>
            </w:r>
          </w:p>
          <w:p w:rsidR="00F67D08" w:rsidRPr="00F67D08" w:rsidRDefault="00F67D08" w:rsidP="00F67D08">
            <w:pPr>
              <w:pStyle w:val="Akapitzlist"/>
            </w:pPr>
            <w:r w:rsidRPr="00F67D08">
              <w:t>Ćwiczenie na rozluźnienie się i odpoczynek</w:t>
            </w:r>
            <w:r>
              <w:t xml:space="preserve">. Dziecko siada wygodnie, spokojnie siedzi i nic nie robi, </w:t>
            </w:r>
            <w:r w:rsidRPr="00F67D08">
              <w:rPr>
                <w:i/>
              </w:rPr>
              <w:t>jak żabka</w:t>
            </w:r>
            <w:r>
              <w:t>. Słucha przyjemnego głosu narratora, na którym się skupia.</w:t>
            </w:r>
          </w:p>
          <w:p w:rsidR="00F67D08" w:rsidRPr="00F67D08" w:rsidRDefault="00F67D08" w:rsidP="00F67D08">
            <w:pPr>
              <w:pStyle w:val="Akapitzlist"/>
              <w:rPr>
                <w:b/>
                <w:i/>
              </w:rPr>
            </w:pPr>
          </w:p>
        </w:tc>
        <w:tc>
          <w:tcPr>
            <w:tcW w:w="3092" w:type="dxa"/>
            <w:gridSpan w:val="2"/>
          </w:tcPr>
          <w:p w:rsidR="00DB0199" w:rsidRPr="00B11270" w:rsidRDefault="00DB0199"/>
        </w:tc>
        <w:tc>
          <w:tcPr>
            <w:tcW w:w="4805" w:type="dxa"/>
          </w:tcPr>
          <w:p w:rsidR="007341AD" w:rsidRPr="00F67D08" w:rsidRDefault="00F67D08" w:rsidP="00EC73B8">
            <w:pPr>
              <w:rPr>
                <w:color w:val="FF0000"/>
              </w:rPr>
            </w:pPr>
            <w:r w:rsidRPr="00F67D08">
              <w:rPr>
                <w:color w:val="FF0000"/>
              </w:rPr>
              <w:t xml:space="preserve">LINK </w:t>
            </w:r>
            <w:hyperlink r:id="rId7" w:history="1">
              <w:r>
                <w:rPr>
                  <w:rStyle w:val="Hipercze"/>
                </w:rPr>
                <w:t>https://www.youtube.com/watch?v=18SpO_lyH2Q</w:t>
              </w:r>
            </w:hyperlink>
          </w:p>
          <w:p w:rsidR="00EC73B8" w:rsidRPr="00B11270" w:rsidRDefault="00EC73B8" w:rsidP="00A524A9"/>
        </w:tc>
      </w:tr>
      <w:tr w:rsidR="00F200AF" w:rsidRPr="00B11270" w:rsidTr="00F67D08">
        <w:tc>
          <w:tcPr>
            <w:tcW w:w="1686" w:type="dxa"/>
            <w:shd w:val="clear" w:color="auto" w:fill="D6E3BC" w:themeFill="accent3" w:themeFillTint="66"/>
          </w:tcPr>
          <w:p w:rsidR="00F200AF" w:rsidRPr="00B11270" w:rsidRDefault="00F200AF"/>
        </w:tc>
        <w:tc>
          <w:tcPr>
            <w:tcW w:w="4637" w:type="dxa"/>
          </w:tcPr>
          <w:p w:rsidR="00F200AF" w:rsidRDefault="00F200AF" w:rsidP="00F67D08">
            <w:pPr>
              <w:pStyle w:val="Akapitzlist"/>
              <w:numPr>
                <w:ilvl w:val="0"/>
                <w:numId w:val="18"/>
              </w:numPr>
              <w:rPr>
                <w:b/>
                <w:i/>
              </w:rPr>
            </w:pPr>
            <w:r>
              <w:rPr>
                <w:b/>
                <w:i/>
              </w:rPr>
              <w:t>Kwiatki-zrób taki sam</w:t>
            </w:r>
          </w:p>
          <w:p w:rsidR="00F200AF" w:rsidRDefault="00F200AF" w:rsidP="00F200AF">
            <w:pPr>
              <w:pStyle w:val="Akapitzlist"/>
            </w:pPr>
            <w:r>
              <w:t>W kolumnie środki dydaktyczne znajdują się linki do wydruku. Dla osób zainteresowanych: proszę wydrukować obrazy, porozcinać elementy kwiatków: płatki, łodygi, liście. Na obrazku z kilkoma kwiatami zaznaczyć dziecku, np. klamerką obrazek, który ma wykonać. Dziecko z pomocą rodzica, lub samodzielnie układa taki sam wzór kwiatka jaki ma zaznaczony.</w:t>
            </w:r>
          </w:p>
          <w:p w:rsidR="00F200AF" w:rsidRPr="00F200AF" w:rsidRDefault="00F200AF" w:rsidP="00F200AF">
            <w:pPr>
              <w:pStyle w:val="Akapitzlist"/>
            </w:pPr>
            <w:r>
              <w:t>Można też narysować podobnego kwiatka i tyle płatków ile na zdjęciach, samodzielnie pokolorować farbami lub kredkami, porozcinać i układać w ten sam sposób. Jest to dobre ćwiczenie na pamięć i koncentrację a także spostrzegawczość.</w:t>
            </w:r>
          </w:p>
        </w:tc>
        <w:tc>
          <w:tcPr>
            <w:tcW w:w="3092" w:type="dxa"/>
            <w:gridSpan w:val="2"/>
          </w:tcPr>
          <w:p w:rsidR="00F200AF" w:rsidRDefault="00F200AF">
            <w:r>
              <w:t>Klamerka lub inny przedmiot (może być zakrętka od butelki), którym zaznaczymy obrazem, który ma ułożyć dziecko.</w:t>
            </w:r>
          </w:p>
          <w:p w:rsidR="00F200AF" w:rsidRDefault="00F200AF">
            <w:r>
              <w:t>Nożyczki</w:t>
            </w:r>
          </w:p>
          <w:p w:rsidR="00F200AF" w:rsidRDefault="00F200AF"/>
          <w:p w:rsidR="00F200AF" w:rsidRDefault="00F200AF"/>
          <w:p w:rsidR="00F200AF" w:rsidRDefault="00F200AF">
            <w:r>
              <w:t>Kartka</w:t>
            </w:r>
          </w:p>
          <w:p w:rsidR="00F200AF" w:rsidRDefault="00F200AF">
            <w:r>
              <w:t>Farby</w:t>
            </w:r>
          </w:p>
          <w:p w:rsidR="00F200AF" w:rsidRDefault="00F200AF">
            <w:r>
              <w:t>Kredki</w:t>
            </w:r>
          </w:p>
          <w:p w:rsidR="00F200AF" w:rsidRPr="00B11270" w:rsidRDefault="00F200AF">
            <w:r>
              <w:t>Jeśli chcemy sami wykonać potrzebne elementy kwiatka.</w:t>
            </w:r>
          </w:p>
        </w:tc>
        <w:tc>
          <w:tcPr>
            <w:tcW w:w="4805" w:type="dxa"/>
          </w:tcPr>
          <w:p w:rsidR="00F200AF" w:rsidRPr="00F67D08" w:rsidRDefault="00F200AF" w:rsidP="00EC73B8">
            <w:pPr>
              <w:rPr>
                <w:color w:val="FF0000"/>
              </w:rPr>
            </w:pPr>
            <w:r>
              <w:rPr>
                <w:color w:val="FF0000"/>
              </w:rPr>
              <w:t xml:space="preserve">LINK </w:t>
            </w:r>
          </w:p>
        </w:tc>
      </w:tr>
    </w:tbl>
    <w:p w:rsidR="0032696F" w:rsidRDefault="0032696F"/>
    <w:p w:rsidR="00FD3A29" w:rsidRDefault="00FD3A29"/>
    <w:p w:rsidR="00FD3A29" w:rsidRPr="007F572C" w:rsidRDefault="00FD3A29"/>
    <w:p w:rsidR="007F572C" w:rsidRPr="007F572C" w:rsidRDefault="007F572C" w:rsidP="007F572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F572C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7F572C" w:rsidRDefault="007F572C" w:rsidP="007F572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</w:p>
    <w:p w:rsidR="007F572C" w:rsidRDefault="007F572C" w:rsidP="007F572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</w:p>
    <w:p w:rsidR="007F572C" w:rsidRDefault="007F572C" w:rsidP="007F572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</w:p>
    <w:p w:rsidR="007F572C" w:rsidRDefault="007F572C" w:rsidP="007F572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</w:p>
    <w:p w:rsidR="007F572C" w:rsidRDefault="007F572C" w:rsidP="007F572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</w:p>
    <w:p w:rsidR="007F572C" w:rsidRDefault="007F572C" w:rsidP="007F572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</w:p>
    <w:p w:rsidR="007F572C" w:rsidRDefault="007F572C" w:rsidP="007F572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</w:p>
    <w:p w:rsidR="007F572C" w:rsidRDefault="007F572C" w:rsidP="007F572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</w:p>
    <w:p w:rsidR="007F572C" w:rsidRDefault="007F572C" w:rsidP="007F572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</w:p>
    <w:p w:rsidR="007F572C" w:rsidRDefault="007F572C" w:rsidP="007F572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</w:p>
    <w:p w:rsidR="007F572C" w:rsidRDefault="007F572C" w:rsidP="007F572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</w:p>
    <w:p w:rsidR="007F572C" w:rsidRDefault="007F572C" w:rsidP="007F572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</w:p>
    <w:p w:rsidR="007F572C" w:rsidRPr="007F572C" w:rsidRDefault="007F572C" w:rsidP="007F572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F572C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7F572C" w:rsidRPr="00B11270" w:rsidRDefault="007F572C"/>
    <w:sectPr w:rsidR="007F572C" w:rsidRPr="00B11270" w:rsidSect="003269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2916"/>
    <w:multiLevelType w:val="hybridMultilevel"/>
    <w:tmpl w:val="DE6C8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C3C4D"/>
    <w:multiLevelType w:val="hybridMultilevel"/>
    <w:tmpl w:val="03BA5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D30E1"/>
    <w:multiLevelType w:val="hybridMultilevel"/>
    <w:tmpl w:val="B818F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32F4B"/>
    <w:multiLevelType w:val="hybridMultilevel"/>
    <w:tmpl w:val="5C92E236"/>
    <w:lvl w:ilvl="0" w:tplc="414686F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91198C"/>
    <w:multiLevelType w:val="hybridMultilevel"/>
    <w:tmpl w:val="FFB8F2B0"/>
    <w:lvl w:ilvl="0" w:tplc="E69456C4">
      <w:start w:val="1"/>
      <w:numFmt w:val="upperLetter"/>
      <w:lvlText w:val="%1)"/>
      <w:lvlJc w:val="left"/>
      <w:pPr>
        <w:ind w:left="653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1108E6"/>
    <w:multiLevelType w:val="hybridMultilevel"/>
    <w:tmpl w:val="32985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C5B80"/>
    <w:multiLevelType w:val="hybridMultilevel"/>
    <w:tmpl w:val="06624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EA38C8"/>
    <w:multiLevelType w:val="hybridMultilevel"/>
    <w:tmpl w:val="1B9A3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D553C1"/>
    <w:multiLevelType w:val="hybridMultilevel"/>
    <w:tmpl w:val="2D384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71DAA"/>
    <w:multiLevelType w:val="hybridMultilevel"/>
    <w:tmpl w:val="59E2C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B05728"/>
    <w:multiLevelType w:val="hybridMultilevel"/>
    <w:tmpl w:val="32985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4F5A62"/>
    <w:multiLevelType w:val="hybridMultilevel"/>
    <w:tmpl w:val="E63C3714"/>
    <w:lvl w:ilvl="0" w:tplc="B2C4A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3351B7"/>
    <w:multiLevelType w:val="hybridMultilevel"/>
    <w:tmpl w:val="2E386D8E"/>
    <w:lvl w:ilvl="0" w:tplc="CB1A32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037715"/>
    <w:multiLevelType w:val="hybridMultilevel"/>
    <w:tmpl w:val="9F449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321036"/>
    <w:multiLevelType w:val="hybridMultilevel"/>
    <w:tmpl w:val="3904A3C6"/>
    <w:lvl w:ilvl="0" w:tplc="CB1A32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8AF51AB"/>
    <w:multiLevelType w:val="hybridMultilevel"/>
    <w:tmpl w:val="357EB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266F1A"/>
    <w:multiLevelType w:val="hybridMultilevel"/>
    <w:tmpl w:val="57109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9337E7"/>
    <w:multiLevelType w:val="hybridMultilevel"/>
    <w:tmpl w:val="95D0B4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8"/>
  </w:num>
  <w:num w:numId="5">
    <w:abstractNumId w:val="2"/>
  </w:num>
  <w:num w:numId="6">
    <w:abstractNumId w:val="6"/>
  </w:num>
  <w:num w:numId="7">
    <w:abstractNumId w:val="16"/>
  </w:num>
  <w:num w:numId="8">
    <w:abstractNumId w:val="0"/>
  </w:num>
  <w:num w:numId="9">
    <w:abstractNumId w:val="14"/>
  </w:num>
  <w:num w:numId="10">
    <w:abstractNumId w:val="12"/>
  </w:num>
  <w:num w:numId="11">
    <w:abstractNumId w:val="11"/>
  </w:num>
  <w:num w:numId="12">
    <w:abstractNumId w:val="9"/>
  </w:num>
  <w:num w:numId="13">
    <w:abstractNumId w:val="4"/>
  </w:num>
  <w:num w:numId="14">
    <w:abstractNumId w:val="3"/>
  </w:num>
  <w:num w:numId="15">
    <w:abstractNumId w:val="15"/>
  </w:num>
  <w:num w:numId="16">
    <w:abstractNumId w:val="17"/>
  </w:num>
  <w:num w:numId="17">
    <w:abstractNumId w:val="13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32696F"/>
    <w:rsid w:val="00045308"/>
    <w:rsid w:val="00070E4F"/>
    <w:rsid w:val="000C6548"/>
    <w:rsid w:val="001221C4"/>
    <w:rsid w:val="00141C18"/>
    <w:rsid w:val="001522DB"/>
    <w:rsid w:val="001547EA"/>
    <w:rsid w:val="00170161"/>
    <w:rsid w:val="00173952"/>
    <w:rsid w:val="00187204"/>
    <w:rsid w:val="00217A10"/>
    <w:rsid w:val="00257871"/>
    <w:rsid w:val="00270954"/>
    <w:rsid w:val="00270AAD"/>
    <w:rsid w:val="002C6758"/>
    <w:rsid w:val="0032696F"/>
    <w:rsid w:val="00344D2D"/>
    <w:rsid w:val="00382FC2"/>
    <w:rsid w:val="003B10BB"/>
    <w:rsid w:val="003D06F3"/>
    <w:rsid w:val="003F0231"/>
    <w:rsid w:val="003F4D93"/>
    <w:rsid w:val="00403ADA"/>
    <w:rsid w:val="00412B75"/>
    <w:rsid w:val="0043222B"/>
    <w:rsid w:val="00434068"/>
    <w:rsid w:val="00453FCA"/>
    <w:rsid w:val="00463890"/>
    <w:rsid w:val="00471136"/>
    <w:rsid w:val="004D2C21"/>
    <w:rsid w:val="005365FA"/>
    <w:rsid w:val="00585413"/>
    <w:rsid w:val="005D5472"/>
    <w:rsid w:val="00667C50"/>
    <w:rsid w:val="006735E2"/>
    <w:rsid w:val="00684703"/>
    <w:rsid w:val="006B530D"/>
    <w:rsid w:val="006E6B2E"/>
    <w:rsid w:val="006F1D68"/>
    <w:rsid w:val="006F581B"/>
    <w:rsid w:val="0073299E"/>
    <w:rsid w:val="007341AD"/>
    <w:rsid w:val="007403C5"/>
    <w:rsid w:val="007F572C"/>
    <w:rsid w:val="00826FB6"/>
    <w:rsid w:val="0086065C"/>
    <w:rsid w:val="00893607"/>
    <w:rsid w:val="008B5D76"/>
    <w:rsid w:val="008D1D43"/>
    <w:rsid w:val="008E0FAE"/>
    <w:rsid w:val="008E7869"/>
    <w:rsid w:val="00923E17"/>
    <w:rsid w:val="009338E2"/>
    <w:rsid w:val="00941AB9"/>
    <w:rsid w:val="009A07DD"/>
    <w:rsid w:val="009C0F26"/>
    <w:rsid w:val="00A353F8"/>
    <w:rsid w:val="00A426E0"/>
    <w:rsid w:val="00A465D4"/>
    <w:rsid w:val="00A524A9"/>
    <w:rsid w:val="00A52B01"/>
    <w:rsid w:val="00A95FF7"/>
    <w:rsid w:val="00AD3A83"/>
    <w:rsid w:val="00AE51FE"/>
    <w:rsid w:val="00AF7759"/>
    <w:rsid w:val="00B11270"/>
    <w:rsid w:val="00B32DBE"/>
    <w:rsid w:val="00B3595C"/>
    <w:rsid w:val="00B43146"/>
    <w:rsid w:val="00B551CC"/>
    <w:rsid w:val="00B8576C"/>
    <w:rsid w:val="00BE0D1A"/>
    <w:rsid w:val="00C14052"/>
    <w:rsid w:val="00C4227E"/>
    <w:rsid w:val="00CC2AE1"/>
    <w:rsid w:val="00CD6064"/>
    <w:rsid w:val="00D40D35"/>
    <w:rsid w:val="00D72887"/>
    <w:rsid w:val="00DB0199"/>
    <w:rsid w:val="00DB3F26"/>
    <w:rsid w:val="00DF5BD1"/>
    <w:rsid w:val="00E25A70"/>
    <w:rsid w:val="00E45BFB"/>
    <w:rsid w:val="00EB2740"/>
    <w:rsid w:val="00EB570C"/>
    <w:rsid w:val="00EC73B8"/>
    <w:rsid w:val="00ED69C5"/>
    <w:rsid w:val="00F200AF"/>
    <w:rsid w:val="00F24D95"/>
    <w:rsid w:val="00F46BB4"/>
    <w:rsid w:val="00F67D08"/>
    <w:rsid w:val="00F859EE"/>
    <w:rsid w:val="00FB0CF9"/>
    <w:rsid w:val="00FC1F0D"/>
    <w:rsid w:val="00FD24F0"/>
    <w:rsid w:val="00FD3A29"/>
    <w:rsid w:val="00FF4F7A"/>
    <w:rsid w:val="00FF6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D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6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522D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70161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C73B8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F5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F572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F572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F572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F572C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18SpO_lyH2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GmLlIPJiOO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F53A4-E84D-4AC7-8E49-38250C551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787</Words>
  <Characters>4724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Dorotka</cp:lastModifiedBy>
  <cp:revision>6</cp:revision>
  <dcterms:created xsi:type="dcterms:W3CDTF">2020-03-31T21:53:00Z</dcterms:created>
  <dcterms:modified xsi:type="dcterms:W3CDTF">2020-04-01T10:50:00Z</dcterms:modified>
</cp:coreProperties>
</file>