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2B18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Zapach mamy</w:t>
      </w:r>
    </w:p>
    <w:p w:rsidR="00B15CF2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6E130B" w:rsidRPr="00101A65" w:rsidRDefault="006E130B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6E1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Data:</w:t>
      </w:r>
      <w:r w:rsidR="002B18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.05.2020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C43B18" w:rsidRDefault="00C43B18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zna </w:t>
      </w:r>
      <w:r w:rsidR="002B18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członków swojej rodziny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dotyczące rodziny</w:t>
      </w:r>
    </w:p>
    <w:p w:rsidR="00C43B18" w:rsidRDefault="002B189D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wymienia członków swojej rodziny</w:t>
      </w:r>
    </w:p>
    <w:p w:rsidR="007D6340" w:rsidRDefault="002B189D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wie czym się zajmują rodzice 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doskonali sprawność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ruchową</w:t>
      </w:r>
    </w:p>
    <w:p w:rsidR="002B189D" w:rsidRPr="00101A65" w:rsidRDefault="002B189D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 sprawność manualną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101A65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</w:p>
    <w:p w:rsidR="00B15CF2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E605A5" w:rsidRPr="00101A65" w:rsidRDefault="00E605A5" w:rsidP="00E605A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Kompetencje matematyczne:</w:t>
      </w:r>
    </w:p>
    <w:p w:rsidR="00E605A5" w:rsidRDefault="00E605A5" w:rsidP="00E605A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przelicza w zakresie 5</w:t>
      </w:r>
    </w:p>
    <w:p w:rsidR="00B15CF2" w:rsidRPr="00101A65" w:rsidRDefault="00B15CF2" w:rsidP="00E605A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2B189D" w:rsidRPr="00E605A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5C6AF1" w:rsidRPr="005C6AF1" w:rsidRDefault="005C6AF1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Teks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R. Piątkowskiej 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Zapach mamy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” (załącznik 1),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Karta pracy cz. 2 s. 46</w:t>
      </w:r>
      <w:r w:rsidR="00C43B18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(załącznik 2)</w:t>
      </w:r>
      <w:r w:rsid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kredki, wyprawka „Tulipan dla rodziców (załącznik 3), </w:t>
      </w:r>
      <w:r w:rsidR="007D634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2B189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2 rolki po papierze toaletowym, zielona bibuła, klej, nożyczki.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ED0BC3" w:rsidRDefault="00ED0BC3" w:rsidP="00ED0BC3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 rodziców z dzieckiem na temat rodziny.</w:t>
      </w:r>
    </w:p>
    <w:p w:rsidR="00E605A5" w:rsidRPr="00E605A5" w:rsidRDefault="00ED0BC3" w:rsidP="00E605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wraz z dzieckiem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rozmawia o swojej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najbliższej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rodzinie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  <w:r w:rsidR="00E605A5"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Dziecko kolejno wymienia członków rodziny.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Następnie rodzic zadaje pytania dziecku dotyczące rodziny, a dziecko stara się na nie udzielić odpowiedzi.</w:t>
      </w:r>
    </w:p>
    <w:p w:rsidR="00E605A5" w:rsidRPr="00E605A5" w:rsidRDefault="00E605A5" w:rsidP="00E605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robi w domu mama?</w:t>
      </w:r>
    </w:p>
    <w:p w:rsidR="00E605A5" w:rsidRPr="00E605A5" w:rsidRDefault="00E605A5" w:rsidP="00E605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robi tatuś?</w:t>
      </w:r>
    </w:p>
    <w:p w:rsidR="00E605A5" w:rsidRPr="00E605A5" w:rsidRDefault="00E605A5" w:rsidP="00E605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Czy robicie coś wspólnie?</w:t>
      </w:r>
    </w:p>
    <w:p w:rsidR="00ED0BC3" w:rsidRPr="00ED0BC3" w:rsidRDefault="00E605A5" w:rsidP="00E605A5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Jak się czujecie, gdy mamy nie ma w domu?</w:t>
      </w:r>
    </w:p>
    <w:p w:rsidR="005C6AF1" w:rsidRDefault="00F5361E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„</w:t>
      </w:r>
      <w:r w:rsidR="00ED0B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Zapach mamy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”- </w:t>
      </w:r>
      <w:r w:rsidR="00ED0B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opowiadanie R. Piątkowskiej</w:t>
      </w:r>
      <w:r w:rsid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ED0BC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czytane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przez rodzica. (załącznik1)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Rodzic czyta </w:t>
      </w:r>
      <w:r w:rsid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opowiadanie</w:t>
      </w: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u, następnie rozmawia z dzieckiem na temat przeczytanego </w:t>
      </w:r>
      <w:r w:rsid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opowiadania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Rodzic zadaje pytania dziecku dotyczące przeczytanej treści:</w:t>
      </w:r>
    </w:p>
    <w:p w:rsidR="00ED0BC3" w:rsidRPr="00ED0BC3" w:rsidRDefault="00ED0BC3" w:rsidP="00ED0BC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Z czym kojarzyła się Tomkowi mama?</w:t>
      </w:r>
    </w:p>
    <w:p w:rsidR="00ED0BC3" w:rsidRPr="00ED0BC3" w:rsidRDefault="00ED0BC3" w:rsidP="00ED0BC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zrobił Tomek z perfumami mamy?</w:t>
      </w:r>
    </w:p>
    <w:p w:rsidR="00ED0BC3" w:rsidRPr="00ED0BC3" w:rsidRDefault="00ED0BC3" w:rsidP="00ED0BC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robił Tomek przed snem, kiedy nie było mamy?</w:t>
      </w:r>
    </w:p>
    <w:p w:rsidR="00ED0BC3" w:rsidRPr="00ED0BC3" w:rsidRDefault="00ED0BC3" w:rsidP="00ED0BC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się śniło Tomkowi?</w:t>
      </w:r>
    </w:p>
    <w:p w:rsidR="00ED0BC3" w:rsidRDefault="00ED0BC3" w:rsidP="00ED0BC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ED0BC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− Co dostał Tomek od mamy?</w:t>
      </w:r>
    </w:p>
    <w:p w:rsidR="00DA5F47" w:rsidRPr="00C43B18" w:rsidRDefault="008E5417" w:rsidP="00C43B1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Praca 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w k</w:t>
      </w:r>
      <w:r w:rsidR="00E605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arcie pracy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="00E605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bukiet dla mamy</w:t>
      </w:r>
      <w:r w:rsidR="00C43B18" w:rsidRPr="00C43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 (załącznik 2)</w:t>
      </w:r>
    </w:p>
    <w:p w:rsidR="00C43B18" w:rsidRDefault="00C43B18" w:rsidP="00C43B18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Dziecko ogląda przedstawiony 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rysunek bukietu dla mamy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 książce. 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Następnie ma dokończyć kolorować obrazek kredkami według podanego wzoru. Potem liczy ilość </w:t>
      </w:r>
      <w:r w:rsid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kwiatów w wazonie. Rodzic pyta dziecko czy zna kwiaty na rysunku? Dalej rodzic pyta: W jakim kolorze jest wazon, a w jakim są kwiaty? Dziecko patrząc na podany wzór odpowiada na pytania rodzica</w:t>
      </w:r>
    </w:p>
    <w:p w:rsidR="007D6340" w:rsidRDefault="00E605A5" w:rsidP="007D634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Praca plastyczna pt. „Tulipany dla Rodziców” </w:t>
      </w:r>
      <w:r w:rsidR="007D63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3)</w:t>
      </w:r>
    </w:p>
    <w:p w:rsidR="00266416" w:rsidRPr="00266416" w:rsidRDefault="00E605A5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zapoznaj</w:t>
      </w: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dziecko</w:t>
      </w:r>
      <w:r w:rsidRPr="00E605A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ze sposobem wykonania pracy (Wyprawka plastyczna nr 25).</w:t>
      </w:r>
      <w:r w:rsid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Wymienia potrzebne materiały do wykonania pracy. Rodzic</w:t>
      </w:r>
      <w:r w:rsidR="00266416"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przygotował dla dziecka zieloną bibułę i dwie rolki po papierze toaletowym.</w:t>
      </w:r>
    </w:p>
    <w:p w:rsidR="00266416" w:rsidRPr="00266416" w:rsidRDefault="00266416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• Dziecko okleja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rolki po papierze toaletowym zieloną bibułą.</w:t>
      </w:r>
    </w:p>
    <w:p w:rsidR="00266416" w:rsidRPr="00266416" w:rsidRDefault="00266416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• Wycina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obra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zki tulipanów. Nacina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je wzdłuż linii.</w:t>
      </w:r>
    </w:p>
    <w:p w:rsidR="00266416" w:rsidRPr="00266416" w:rsidRDefault="00266416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• Nakłada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po dwa wycięte tulipany na jedną rolkę.</w:t>
      </w:r>
    </w:p>
    <w:p w:rsidR="00266416" w:rsidRPr="00266416" w:rsidRDefault="00266416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Następnie dziecko w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ykon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uje samodzielnie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ę plastyczną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E605A5" w:rsidRPr="00E605A5" w:rsidRDefault="00266416" w:rsidP="00266416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Wykonan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ą pracę dziecko wręczy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rodzicom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jutro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 okazji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Święta Mamy-</w:t>
      </w: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ich święta.</w:t>
      </w:r>
    </w:p>
    <w:p w:rsidR="00126D8C" w:rsidRDefault="00126D8C" w:rsidP="0026641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26D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Mini gimnastyka z rodzicami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- </w:t>
      </w:r>
      <w:r w:rsidR="00266416" w:rsidRPr="002664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Marsz dookoła dywanu  za rodzicem przy śpiewie wybranej piosenki ze strony internetowej przedszkola „Piosenki na święto mamy i taty”.</w:t>
      </w:r>
    </w:p>
    <w:p w:rsidR="00126D8C" w:rsidRPr="00126D8C" w:rsidRDefault="00266416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włącza wybrany przez dziecko utwór ze strony internetowej przedszkola w zakładce „Piosenki na święto mamy i taty” .Dziecko wraz z Rodzicem maszeruje dookoła dywanu. Raz Rodzic wymyśla ćwiczenie do piosenki, a dziecko wykonuje, a potem zmiana dziecko wymyśla ćwiczenie, a rodzic wykonuje.</w:t>
      </w:r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286C0F" w:rsidRPr="00126D8C" w:rsidRDefault="00DA5F47" w:rsidP="00126D8C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8D9" w:rsidRDefault="008E5417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F47">
        <w:rPr>
          <w:rFonts w:ascii="Times New Roman" w:hAnsi="Times New Roman" w:cs="Times New Roman"/>
          <w:sz w:val="24"/>
          <w:szCs w:val="24"/>
        </w:rPr>
        <w:t>Załącznik 1</w:t>
      </w:r>
    </w:p>
    <w:p w:rsidR="00ED0BC3" w:rsidRPr="00ED0BC3" w:rsidRDefault="00ED0BC3" w:rsidP="00ED0BC3">
      <w:pPr>
        <w:pStyle w:val="Akapitzlist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0BC3">
        <w:rPr>
          <w:rFonts w:ascii="Times New Roman" w:hAnsi="Times New Roman" w:cs="Times New Roman"/>
          <w:b/>
          <w:sz w:val="28"/>
          <w:szCs w:val="28"/>
        </w:rPr>
        <w:t>Opowiadanie R. Piątkowskiej „Zapach mamy”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Jak ja nie lubię, kiedy mama gdzieś wyjeżdża. Dom bez mamy jest jakiś inny. A jutro znowu wyjedzie na kilka dni – westchnąłem. – Więc jeszcze tylko dziś przytuli mnie przed snem, bo jutro… Nagle poczułem, jak w gardle rośnie mi wielka kula, a z oczu kapią łzy.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– Tomeczku, kochanie, wiem, że ci przykro, ale to tylko trzy dni. Tata i babcia wspaniale się tobą zaopiekują. A ja szybko wrócę i przywiozę ci jakąś pamiątkę z tej podróży. Obiecuję. No już, uśmiechnij się do mnie, skarbie – szepnęła mama i przytuliła mnie mocno.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– Mamo, jak jesteś blisko, zawsze czuję taki ładny zapach. Poznałbym cię po nim wśród tysiąca innych mam – powiedziałem.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lastRenderedPageBreak/>
        <w:t xml:space="preserve">– Tak pachną moje ulubione perfumy. Cieszę się, że ten zapach ci się podoba – powiedziała mama, uśmiechnęła się i wyszła z pokoju. Po chwili wyskoczyłem z łóżka i pobiegłem do łazienki.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>– Mam genialny pomysł. Gdzieś tu musi być… – mruknąłem, przeszukując półkę z kosmetykami mamy. – Ile tego tu jest – zdziwiłem się, przesuwając pudełeczka z kremami, szminki, tubki i pędzelki. Wreszcie trafiłem na mały, ślic</w:t>
      </w:r>
      <w:r>
        <w:t xml:space="preserve">zny flakonik i powąchałem go.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 – Znalazłem, to te perfumy – odetchnąłem z ulgą. Potem poszedłem do kuchni i wybrałem trzy małe słoiczki po dżemie. Takie słoiczki babcia starannie myła i przechowywała w kuchennej szafce. Teraz do każdego słoiczka prysnę trochę perfum i szybko zakręcę wieczko. Będę miał w nich zapach mamy. Po jednym słoiczku na każdy wieczór, kiedy jej nie będzie – ucieszyłem się. A kiedy w każdym słoiczku uwięziony już był piękny zapach, szybko schowałem je do swojej szafki i nareszcie mogłem zasnąć. Tak, jak przewidywałem, dni bez mamy, a zwłaszcza wieczory, zdawały się nie mieć końca. Ale najbardziej tęskniłem za nią, kiedy nadchodziła pora snu. Babcia czytała mi wtedy długą bajkę, a tata zawsze całował przed snem, ale kiedy tylko wyszli z pokoju, wyjmowałem z szafki słoiczek. Odkręcałem wieczko i zamykałem oczy. Otaczał mnie wtedy zapach, jakby ramiona mamy.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– Dobranoc, mamusiu – szeptałem i dopiero wtedy nadchodził sen. Tak było przez dwa wieczory, ale trzeciej nocy długo nie mogłem zasnąć.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>– Mama wraca jutro do domu. Pewnie jak się zbudzę, ona już tu będzie – cieszyłem się. Wreszcie usnąłem zmęczony, zaciskając w ręce słoiczek. Ale co to?! Mama jest zamknięta w moim słoiku! Puka paluszkiem w szklaną szybę i chyba chce wyjść.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 – Ojej, co ja zrobię z taką maleńką mamą? Mogę ją wsadzić do któregoś z moich wyścigowych samochodzików, teraz się tam zmieści. A już na pewno uda mi się wepchnąć ją do mojej ulubionej koparki – pomyślałem. Odkręciłem więc słoiczek i pomogłem mamie z niego wyjść. Nagle poczułem zapach mamy i jej ręce na swojej buzi. Potem dała mi całusa.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 – Dzień dobry, kochanie! – to był jej głos. Obudziłem się i przetarłem oczy.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– Mamo, jak ty szybko urosłaś – zawołałem.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>– Coś takiego! Czyżbym się przez te trzy dni powiększyła? – zaśmiała się mama i położyła na poduszce piękny złoty gwizdek i następne autko do mojej kolekcji.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 xml:space="preserve"> – Dziękuję, mamo! Jest super. Szkoda tylko, że się już do niego nie zmieścisz – powiedziałem. – No, gdybym była taka mała, nie mogłabym zrobić ci omletów na śniadanie – uśmiechnęła się mama. </w:t>
      </w:r>
    </w:p>
    <w:p w:rsidR="00ED0BC3" w:rsidRDefault="00ED0BC3" w:rsidP="005C6AF1">
      <w:pPr>
        <w:pStyle w:val="Akapitzlist"/>
        <w:spacing w:before="100" w:beforeAutospacing="1" w:after="100" w:afterAutospacing="1" w:line="360" w:lineRule="auto"/>
        <w:jc w:val="both"/>
        <w:outlineLvl w:val="0"/>
      </w:pPr>
      <w:r>
        <w:t>– Hura! Omlety! – zawołałem, wyskakując z łóżka. Jak dobrze, że mama jest duża, wielka, ogromna! Tylko z czego się tam tak śmieje w tej kuchni?</w:t>
      </w: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lastRenderedPageBreak/>
        <w:t>Załącznik 2</w:t>
      </w:r>
    </w:p>
    <w:p w:rsidR="00126D8C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6641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3285811" cy="5997705"/>
            <wp:effectExtent l="0" t="0" r="0" b="3175"/>
            <wp:docPr id="2" name="Obraz 2" descr="https://scontent-waw1-1.xx.fbcdn.net/v/t1.15752-9/100514757_280751809725917_8377336708735172608_n.jpg?_nc_cat=100&amp;_nc_sid=b96e70&amp;_nc_ohc=cAKnGJuNubIAX8Adc9V&amp;_nc_ht=scontent-waw1-1.xx&amp;oh=59e7a110934bcdfd1a0dbbd23f5a1261&amp;oe=5EF0E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100514757_280751809725917_8377336708735172608_n.jpg?_nc_cat=100&amp;_nc_sid=b96e70&amp;_nc_ohc=cAKnGJuNubIAX8Adc9V&amp;_nc_ht=scontent-waw1-1.xx&amp;oh=59e7a110934bcdfd1a0dbbd23f5a1261&amp;oe=5EF0E7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80" cy="59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</w:p>
    <w:p w:rsidR="00286C0F" w:rsidRDefault="007D6340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lastRenderedPageBreak/>
        <w:t>Załącznik 3</w:t>
      </w:r>
    </w:p>
    <w:p w:rsidR="00266416" w:rsidRDefault="00266416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</w:pPr>
      <w:r w:rsidRPr="00266416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3175280" cy="5795950"/>
            <wp:effectExtent l="0" t="0" r="6350" b="0"/>
            <wp:docPr id="3" name="Obraz 3" descr="https://scontent-waw1-1.xx.fbcdn.net/v/t1.15752-9/99285165_716639529071609_5933476299854053376_n.jpg?_nc_cat=103&amp;_nc_sid=b96e70&amp;_nc_ohc=fP3lVg_C_EQAX9_kaEW&amp;_nc_ht=scontent-waw1-1.xx&amp;oh=ccc9cb12024aab4570103bb579218e34&amp;oe=5EF0D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9285165_716639529071609_5933476299854053376_n.jpg?_nc_cat=103&amp;_nc_sid=b96e70&amp;_nc_ohc=fP3lVg_C_EQAX9_kaEW&amp;_nc_ht=scontent-waw1-1.xx&amp;oh=ccc9cb12024aab4570103bb579218e34&amp;oe=5EF0D1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539" cy="5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126D8C"/>
    <w:rsid w:val="00266416"/>
    <w:rsid w:val="00286C0F"/>
    <w:rsid w:val="002B189D"/>
    <w:rsid w:val="005C6AF1"/>
    <w:rsid w:val="006608D9"/>
    <w:rsid w:val="006E130B"/>
    <w:rsid w:val="007D6340"/>
    <w:rsid w:val="008E5417"/>
    <w:rsid w:val="009B2F6A"/>
    <w:rsid w:val="00B15CF2"/>
    <w:rsid w:val="00B36FA2"/>
    <w:rsid w:val="00B94310"/>
    <w:rsid w:val="00C43B18"/>
    <w:rsid w:val="00DA5F47"/>
    <w:rsid w:val="00E605A5"/>
    <w:rsid w:val="00ED0BC3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2020-05-12T19:43:00Z</cp:lastPrinted>
  <dcterms:created xsi:type="dcterms:W3CDTF">2020-05-25T20:44:00Z</dcterms:created>
  <dcterms:modified xsi:type="dcterms:W3CDTF">2020-05-25T20:44:00Z</dcterms:modified>
</cp:coreProperties>
</file>